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81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81"/>
      </w:tblGrid>
      <w:tr w:rsidR="000841E0">
        <w:trPr>
          <w:trHeight w:val="117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008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4"/>
              </w:rPr>
            </w:pPr>
            <w:bookmarkStart w:id="0" w:name="_top"/>
            <w:bookmarkEnd w:id="0"/>
          </w:p>
        </w:tc>
      </w:tr>
      <w:tr w:rsidR="000841E0">
        <w:trPr>
          <w:trHeight w:val="626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HYGothic-Extra" w:eastAsia="HYGothic-Extra"/>
                <w:sz w:val="36"/>
                <w:shd w:val="clear" w:color="000000" w:fill="auto"/>
              </w:rPr>
              <w:t>자가격리 확인서 신청</w:t>
            </w:r>
            <w:r>
              <w:rPr>
                <w:rFonts w:ascii="HYGothic-Extra" w:eastAsia="HYGothic-Extra"/>
                <w:sz w:val="36"/>
                <w:shd w:val="clear" w:color="000000" w:fill="auto"/>
              </w:rPr>
              <w:t>·</w:t>
            </w:r>
            <w:r>
              <w:rPr>
                <w:rFonts w:ascii="HYGothic-Extra" w:eastAsia="HYGothic-Extra"/>
                <w:sz w:val="36"/>
                <w:shd w:val="clear" w:color="000000" w:fill="auto"/>
              </w:rPr>
              <w:t>발급 절차 안내</w:t>
            </w:r>
          </w:p>
        </w:tc>
      </w:tr>
      <w:tr w:rsidR="000841E0">
        <w:trPr>
          <w:trHeight w:val="109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1E0" w:rsidRDefault="000841E0">
            <w:pPr>
              <w:pStyle w:val="a9"/>
              <w:spacing w:line="240" w:lineRule="auto"/>
              <w:rPr>
                <w:color w:val="0000FF"/>
                <w:sz w:val="4"/>
                <w:shd w:val="clear" w:color="000000" w:fill="auto"/>
              </w:rPr>
            </w:pPr>
          </w:p>
          <w:p w:rsidR="000841E0" w:rsidRDefault="000841E0">
            <w:pPr>
              <w:pStyle w:val="a9"/>
              <w:spacing w:line="240" w:lineRule="auto"/>
              <w:rPr>
                <w:color w:val="0000FF"/>
                <w:sz w:val="4"/>
                <w:shd w:val="clear" w:color="000000" w:fill="auto"/>
              </w:rPr>
            </w:pPr>
          </w:p>
        </w:tc>
      </w:tr>
    </w:tbl>
    <w:p w:rsidR="000841E0" w:rsidRDefault="000841E0">
      <w:pPr>
        <w:pStyle w:val="a9"/>
        <w:wordWrap/>
        <w:snapToGrid/>
        <w:spacing w:line="240" w:lineRule="auto"/>
        <w:rPr>
          <w:rFonts w:ascii="HCI Poppy" w:eastAsiaTheme="minorEastAsia"/>
          <w:sz w:val="24"/>
        </w:rPr>
      </w:pPr>
    </w:p>
    <w:p w:rsidR="000841E0" w:rsidRDefault="000841E0">
      <w:pPr>
        <w:pStyle w:val="a9"/>
        <w:wordWrap/>
        <w:snapToGrid/>
        <w:spacing w:line="240" w:lineRule="auto"/>
        <w:jc w:val="center"/>
        <w:rPr>
          <w:rFonts w:ascii="HCI Poppy" w:eastAsia="휴먼명조"/>
          <w:sz w:val="4"/>
        </w:rPr>
      </w:pPr>
    </w:p>
    <w:p w:rsidR="000841E0" w:rsidRDefault="000422A8">
      <w:pPr>
        <w:pStyle w:val="a9"/>
        <w:snapToGrid/>
        <w:spacing w:before="200" w:line="240" w:lineRule="auto"/>
        <w:rPr>
          <w:sz w:val="16"/>
        </w:rPr>
      </w:pPr>
      <w:r>
        <w:rPr>
          <w:rFonts w:ascii="HYHeadLine-Medium"/>
          <w:b/>
          <w:sz w:val="24"/>
        </w:rPr>
        <w:t>□</w:t>
      </w:r>
      <w:r>
        <w:rPr>
          <w:rFonts w:ascii="HYHeadLine-Medium" w:eastAsia="HYHeadLine-Medium"/>
          <w:b/>
          <w:sz w:val="24"/>
        </w:rPr>
        <w:t xml:space="preserve"> 업무 프로세스</w:t>
      </w:r>
    </w:p>
    <w:p w:rsidR="000841E0" w:rsidRDefault="000841E0">
      <w:pPr>
        <w:pStyle w:val="a9"/>
        <w:wordWrap/>
        <w:spacing w:line="240" w:lineRule="auto"/>
        <w:jc w:val="left"/>
        <w:rPr>
          <w:rFonts w:ascii="한양중고딕" w:eastAsia="한양중고딕"/>
          <w:b/>
          <w:sz w:val="12"/>
        </w:rPr>
      </w:pPr>
    </w:p>
    <w:tbl>
      <w:tblPr>
        <w:tblW w:w="95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320"/>
        <w:gridCol w:w="2848"/>
        <w:gridCol w:w="303"/>
        <w:gridCol w:w="3131"/>
      </w:tblGrid>
      <w:tr w:rsidR="000841E0">
        <w:trPr>
          <w:trHeight w:val="675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sz w:val="16"/>
              </w:rPr>
            </w:pPr>
            <w:r>
              <w:rPr>
                <w:rFonts w:ascii="한양중고딕"/>
                <w:b/>
                <w:spacing w:val="-1"/>
              </w:rPr>
              <w:t>①</w:t>
            </w:r>
            <w:r>
              <w:rPr>
                <w:rFonts w:ascii="한양중고딕"/>
                <w:b/>
                <w:spacing w:val="-1"/>
              </w:rPr>
              <w:t xml:space="preserve"> </w:t>
            </w:r>
            <w:r>
              <w:rPr>
                <w:rFonts w:ascii="한양중고딕" w:eastAsia="한양중고딕"/>
                <w:b/>
                <w:spacing w:val="-8"/>
                <w:sz w:val="16"/>
              </w:rPr>
              <w:t>[사업주와 근로자 거소 협의]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8"/>
                <w:shd w:val="clear" w:color="000000" w:fill="auto"/>
              </w:rPr>
              <w:t>▶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sz w:val="16"/>
              </w:rPr>
            </w:pPr>
            <w:r>
              <w:rPr>
                <w:rFonts w:ascii="한양중고딕"/>
                <w:b/>
                <w:spacing w:val="-1"/>
              </w:rPr>
              <w:t>②</w:t>
            </w:r>
            <w:r>
              <w:rPr>
                <w:rFonts w:ascii="한양중고딕"/>
                <w:b/>
                <w:spacing w:val="-1"/>
              </w:rPr>
              <w:t xml:space="preserve"> </w:t>
            </w:r>
            <w:r>
              <w:rPr>
                <w:rFonts w:ascii="한양중고딕" w:eastAsia="한양중고딕"/>
                <w:b/>
                <w:spacing w:val="-19"/>
                <w:sz w:val="16"/>
              </w:rPr>
              <w:t>[근로자 자가격리 확인서 신청]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8"/>
                <w:shd w:val="clear" w:color="000000" w:fill="auto"/>
              </w:rPr>
              <w:t>▶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sz w:val="16"/>
              </w:rPr>
            </w:pPr>
            <w:r>
              <w:rPr>
                <w:rFonts w:ascii="한양중고딕"/>
                <w:b/>
                <w:spacing w:val="-1"/>
              </w:rPr>
              <w:t>③</w:t>
            </w:r>
            <w:r>
              <w:rPr>
                <w:rFonts w:ascii="한양중고딕"/>
                <w:b/>
                <w:spacing w:val="-1"/>
              </w:rPr>
              <w:t xml:space="preserve"> </w:t>
            </w:r>
            <w:r>
              <w:rPr>
                <w:rFonts w:ascii="한양중고딕" w:eastAsia="한양중고딕"/>
                <w:b/>
                <w:sz w:val="16"/>
              </w:rPr>
              <w:t>[근로자 명단 송부]</w:t>
            </w:r>
          </w:p>
        </w:tc>
      </w:tr>
      <w:tr w:rsidR="000841E0">
        <w:trPr>
          <w:trHeight w:val="393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/>
                <w:spacing w:val="-11"/>
                <w:sz w:val="14"/>
              </w:rPr>
              <w:t>&lt;사업주</w:t>
            </w:r>
            <w:r>
              <w:rPr>
                <w:rFonts w:ascii="한양중고딕" w:eastAsia="한양중고딕"/>
                <w:b/>
                <w:spacing w:val="-10"/>
                <w:sz w:val="12"/>
              </w:rPr>
              <w:t>(대사관,지인 등)</w:t>
            </w:r>
            <w:r>
              <w:rPr>
                <w:rFonts w:ascii="한양중고딕"/>
                <w:b/>
                <w:spacing w:val="-11"/>
                <w:sz w:val="14"/>
              </w:rPr>
              <w:t xml:space="preserve"> </w:t>
            </w:r>
            <w:r>
              <w:rPr>
                <w:rFonts w:ascii="한양중고딕"/>
                <w:b/>
                <w:spacing w:val="-11"/>
                <w:sz w:val="14"/>
              </w:rPr>
              <w:t>↔</w:t>
            </w: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 근로자&gt;</w:t>
            </w:r>
          </w:p>
        </w:tc>
        <w:tc>
          <w:tcPr>
            <w:tcW w:w="3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&lt;근로자  </w:t>
            </w:r>
            <w:r>
              <w:rPr>
                <w:rFonts w:ascii="한양중고딕"/>
                <w:b/>
                <w:spacing w:val="-11"/>
                <w:sz w:val="14"/>
              </w:rPr>
              <w:t>→</w:t>
            </w: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 EPS센터 &gt;</w:t>
            </w:r>
          </w:p>
        </w:tc>
        <w:tc>
          <w:tcPr>
            <w:tcW w:w="30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&lt; EPS센터 </w:t>
            </w:r>
            <w:r>
              <w:rPr>
                <w:rFonts w:ascii="한양중고딕"/>
                <w:b/>
                <w:spacing w:val="-11"/>
                <w:sz w:val="14"/>
              </w:rPr>
              <w:t>→</w:t>
            </w: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 &lt;본부 고용체류지원부&gt;</w:t>
            </w:r>
          </w:p>
        </w:tc>
      </w:tr>
    </w:tbl>
    <w:p w:rsidR="000841E0" w:rsidRDefault="000841E0">
      <w:pPr>
        <w:pStyle w:val="a9"/>
        <w:wordWrap/>
        <w:spacing w:line="240" w:lineRule="auto"/>
        <w:ind w:left="611" w:hanging="611"/>
        <w:jc w:val="left"/>
        <w:rPr>
          <w:sz w:val="16"/>
        </w:rPr>
      </w:pPr>
    </w:p>
    <w:p w:rsidR="000841E0" w:rsidRDefault="000841E0">
      <w:pPr>
        <w:pStyle w:val="a9"/>
        <w:wordWrap/>
        <w:spacing w:line="240" w:lineRule="auto"/>
        <w:ind w:left="611" w:hanging="611"/>
        <w:jc w:val="left"/>
        <w:rPr>
          <w:rFonts w:ascii="HCI Poppy" w:eastAsia="휴먼명조"/>
          <w:b/>
          <w:color w:val="0000FF"/>
          <w:sz w:val="4"/>
        </w:rPr>
      </w:pPr>
    </w:p>
    <w:tbl>
      <w:tblPr>
        <w:tblW w:w="952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2642"/>
        <w:gridCol w:w="303"/>
        <w:gridCol w:w="3131"/>
        <w:gridCol w:w="321"/>
        <w:gridCol w:w="2811"/>
      </w:tblGrid>
      <w:tr w:rsidR="000841E0">
        <w:trPr>
          <w:trHeight w:val="663"/>
        </w:trPr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6"/>
                <w:shd w:val="clear" w:color="000000" w:fill="auto"/>
              </w:rPr>
              <w:t>▶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sz w:val="16"/>
              </w:rPr>
            </w:pPr>
            <w:r>
              <w:rPr>
                <w:rFonts w:ascii="한양중고딕"/>
                <w:b/>
                <w:spacing w:val="-1"/>
              </w:rPr>
              <w:t>④</w:t>
            </w:r>
            <w:r>
              <w:rPr>
                <w:rFonts w:ascii="한양중고딕"/>
                <w:b/>
                <w:spacing w:val="-1"/>
              </w:rPr>
              <w:t xml:space="preserve"> </w:t>
            </w:r>
            <w:r>
              <w:rPr>
                <w:rFonts w:ascii="한양중고딕" w:eastAsia="한양중고딕"/>
                <w:b/>
                <w:sz w:val="16"/>
              </w:rPr>
              <w:t>[한국 내 거소지 확인]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8"/>
                <w:shd w:val="clear" w:color="000000" w:fill="auto"/>
              </w:rPr>
              <w:t>▶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sz w:val="16"/>
              </w:rPr>
            </w:pPr>
            <w:r>
              <w:rPr>
                <w:rFonts w:ascii="한양중고딕"/>
                <w:b/>
                <w:spacing w:val="-1"/>
              </w:rPr>
              <w:t>⑤</w:t>
            </w:r>
            <w:r>
              <w:rPr>
                <w:rFonts w:ascii="한양중고딕"/>
                <w:b/>
                <w:spacing w:val="-1"/>
              </w:rPr>
              <w:t xml:space="preserve"> </w:t>
            </w:r>
            <w:r>
              <w:rPr>
                <w:rFonts w:ascii="한양중고딕" w:eastAsia="한양중고딕"/>
                <w:b/>
                <w:sz w:val="16"/>
              </w:rPr>
              <w:t>[거소지 확인 통보]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8"/>
                <w:shd w:val="clear" w:color="000000" w:fill="auto"/>
              </w:rPr>
              <w:t>▶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sz w:val="16"/>
              </w:rPr>
            </w:pPr>
            <w:r>
              <w:rPr>
                <w:rFonts w:ascii="한양중고딕"/>
                <w:b/>
                <w:spacing w:val="-1"/>
              </w:rPr>
              <w:t>⑥</w:t>
            </w:r>
            <w:r>
              <w:rPr>
                <w:rFonts w:ascii="한양중고딕"/>
                <w:b/>
                <w:spacing w:val="-1"/>
              </w:rPr>
              <w:t xml:space="preserve"> </w:t>
            </w:r>
            <w:r>
              <w:rPr>
                <w:rFonts w:ascii="한양중고딕" w:eastAsia="한양중고딕"/>
                <w:b/>
                <w:sz w:val="16"/>
              </w:rPr>
              <w:t>[자가격리 확인서 발급]</w:t>
            </w:r>
          </w:p>
        </w:tc>
      </w:tr>
      <w:tr w:rsidR="000841E0">
        <w:trPr>
          <w:trHeight w:val="369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/>
                <w:spacing w:val="-11"/>
                <w:sz w:val="14"/>
              </w:rPr>
              <w:t>&lt;본부 고용체류지원부, 소속기관&gt;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&lt;본부 고용체류지원부 </w:t>
            </w:r>
            <w:r>
              <w:rPr>
                <w:rFonts w:ascii="한양중고딕"/>
                <w:b/>
                <w:spacing w:val="-11"/>
                <w:sz w:val="14"/>
              </w:rPr>
              <w:t>→</w:t>
            </w: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 EPS센터&gt;</w:t>
            </w:r>
          </w:p>
        </w:tc>
        <w:tc>
          <w:tcPr>
            <w:tcW w:w="3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/>
                <w:spacing w:val="-11"/>
                <w:sz w:val="14"/>
              </w:rPr>
              <w:t>&lt; EPS센터 &gt;</w:t>
            </w:r>
          </w:p>
        </w:tc>
      </w:tr>
    </w:tbl>
    <w:p w:rsidR="000841E0" w:rsidRDefault="000841E0">
      <w:pPr>
        <w:pStyle w:val="a9"/>
        <w:spacing w:line="240" w:lineRule="auto"/>
        <w:ind w:left="611" w:hanging="611"/>
        <w:rPr>
          <w:sz w:val="16"/>
        </w:rPr>
      </w:pPr>
    </w:p>
    <w:p w:rsidR="000841E0" w:rsidRDefault="000841E0">
      <w:pPr>
        <w:pStyle w:val="a9"/>
        <w:spacing w:line="240" w:lineRule="auto"/>
        <w:ind w:left="611" w:hanging="611"/>
        <w:rPr>
          <w:rFonts w:ascii="HCI Poppy" w:eastAsia="휴먼명조"/>
          <w:b/>
          <w:color w:val="0000FF"/>
          <w:sz w:val="4"/>
        </w:rPr>
      </w:pPr>
    </w:p>
    <w:p w:rsidR="000841E0" w:rsidRDefault="000422A8">
      <w:pPr>
        <w:pStyle w:val="a9"/>
        <w:snapToGrid/>
        <w:spacing w:line="240" w:lineRule="auto"/>
        <w:rPr>
          <w:sz w:val="16"/>
        </w:rPr>
      </w:pPr>
      <w:r>
        <w:rPr>
          <w:rFonts w:ascii="HYHeadLine-Medium"/>
          <w:b/>
        </w:rPr>
        <w:t>☞</w:t>
      </w:r>
      <w:r>
        <w:rPr>
          <w:rFonts w:ascii="HYHeadLine-Medium"/>
          <w:b/>
        </w:rPr>
        <w:t xml:space="preserve"> </w:t>
      </w:r>
      <w:r>
        <w:rPr>
          <w:rFonts w:ascii="HYHeadLine-Medium" w:eastAsia="HYHeadLine-Medium"/>
        </w:rPr>
        <w:t>탑승권 발급 시</w:t>
      </w:r>
      <w:r>
        <w:rPr>
          <w:rFonts w:ascii="HYHeadLine-Medium" w:eastAsia="HYHeadLine-Medium"/>
        </w:rPr>
        <w:t>‘</w:t>
      </w:r>
      <w:r>
        <w:rPr>
          <w:rFonts w:ascii="HYHeadLine-Medium" w:eastAsia="HYHeadLine-Medium"/>
        </w:rPr>
        <w:t>자가격리 확인서</w:t>
      </w:r>
      <w:r>
        <w:rPr>
          <w:rFonts w:ascii="HYHeadLine-Medium" w:eastAsia="HYHeadLine-Medium"/>
        </w:rPr>
        <w:t>’</w:t>
      </w:r>
      <w:r>
        <w:rPr>
          <w:rFonts w:ascii="HYHeadLine-Medium" w:eastAsia="HYHeadLine-Medium"/>
          <w:color w:val="0000FF"/>
        </w:rPr>
        <w:t>미제출 시 발권제한</w:t>
      </w:r>
    </w:p>
    <w:p w:rsidR="000841E0" w:rsidRDefault="000422A8">
      <w:pPr>
        <w:pStyle w:val="a9"/>
        <w:snapToGrid/>
        <w:spacing w:line="240" w:lineRule="auto"/>
        <w:rPr>
          <w:sz w:val="16"/>
        </w:rPr>
      </w:pPr>
      <w:r>
        <w:rPr>
          <w:rFonts w:ascii="HYHeadLine-Medium"/>
          <w:b/>
        </w:rPr>
        <w:t>☞</w:t>
      </w:r>
      <w:r>
        <w:rPr>
          <w:rFonts w:ascii="HYHeadLine-Medium"/>
          <w:b/>
        </w:rPr>
        <w:t xml:space="preserve"> </w:t>
      </w:r>
      <w:r>
        <w:rPr>
          <w:rFonts w:ascii="HYHeadLine-Medium"/>
          <w:b/>
        </w:rPr>
        <w:t>‘</w:t>
      </w:r>
      <w:r>
        <w:rPr>
          <w:rFonts w:ascii="HYHeadLine-Medium" w:eastAsia="HYHeadLine-Medium"/>
        </w:rPr>
        <w:t>자가격리 확인서</w:t>
      </w:r>
      <w:r>
        <w:rPr>
          <w:rFonts w:ascii="HYHeadLine-Medium" w:eastAsia="HYHeadLine-Medium"/>
        </w:rPr>
        <w:t>’</w:t>
      </w:r>
      <w:r>
        <w:rPr>
          <w:rFonts w:ascii="HYHeadLine-Medium" w:eastAsia="HYHeadLine-Medium"/>
        </w:rPr>
        <w:t xml:space="preserve">소지자는 입국 시 자가격리시설 확인 없이 </w:t>
      </w:r>
      <w:r>
        <w:rPr>
          <w:rFonts w:ascii="HYHeadLine-Medium" w:eastAsia="HYHeadLine-Medium"/>
          <w:color w:val="0000FF"/>
        </w:rPr>
        <w:t>신속 입국 가능</w:t>
      </w:r>
    </w:p>
    <w:p w:rsidR="000841E0" w:rsidRDefault="000841E0">
      <w:pPr>
        <w:pStyle w:val="a9"/>
        <w:snapToGrid/>
        <w:spacing w:line="240" w:lineRule="auto"/>
        <w:rPr>
          <w:rFonts w:ascii="HYHeadLine-Medium" w:eastAsia="HYHeadLine-Medium"/>
          <w:color w:val="0000FF"/>
          <w:sz w:val="12"/>
        </w:rPr>
      </w:pPr>
    </w:p>
    <w:tbl>
      <w:tblPr>
        <w:tblW w:w="9637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 w:firstRow="1" w:lastRow="0" w:firstColumn="1" w:lastColumn="0" w:noHBand="0" w:noVBand="1"/>
      </w:tblPr>
      <w:tblGrid>
        <w:gridCol w:w="3194"/>
        <w:gridCol w:w="3250"/>
        <w:gridCol w:w="3137"/>
        <w:gridCol w:w="56"/>
      </w:tblGrid>
      <w:tr w:rsidR="000841E0">
        <w:trPr>
          <w:trHeight w:val="213"/>
        </w:trPr>
        <w:tc>
          <w:tcPr>
            <w:tcW w:w="319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6"/>
                <w:shd w:val="clear" w:color="000000" w:fill="auto"/>
              </w:rPr>
            </w:pP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HYGothic-Extra" w:eastAsia="HYGothic-Extra"/>
                <w:w w:val="97"/>
                <w:sz w:val="22"/>
                <w:shd w:val="clear" w:color="000000" w:fill="auto"/>
              </w:rPr>
              <w:t>안내 사항</w:t>
            </w:r>
          </w:p>
        </w:tc>
        <w:tc>
          <w:tcPr>
            <w:tcW w:w="31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6"/>
                <w:shd w:val="clear" w:color="000000" w:fill="auto"/>
              </w:rPr>
            </w:pPr>
          </w:p>
        </w:tc>
      </w:tr>
      <w:tr w:rsidR="000841E0">
        <w:trPr>
          <w:trHeight w:val="217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6"/>
                <w:shd w:val="clear" w:color="000000" w:fill="auto"/>
              </w:rPr>
            </w:pP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3193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6"/>
                <w:shd w:val="clear" w:color="000000" w:fill="auto"/>
              </w:rPr>
            </w:pPr>
          </w:p>
        </w:tc>
      </w:tr>
      <w:tr w:rsidR="000841E0">
        <w:trPr>
          <w:trHeight w:val="56"/>
        </w:trPr>
        <w:tc>
          <w:tcPr>
            <w:tcW w:w="31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4"/>
                <w:shd w:val="clear" w:color="000000" w:fill="auto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4"/>
                <w:shd w:val="clear" w:color="000000" w:fill="auto"/>
              </w:rPr>
            </w:pPr>
          </w:p>
        </w:tc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4"/>
                <w:shd w:val="clear" w:color="000000" w:fill="auto"/>
              </w:rPr>
            </w:pPr>
          </w:p>
        </w:tc>
      </w:tr>
      <w:tr w:rsidR="000841E0">
        <w:trPr>
          <w:trHeight w:val="7750"/>
        </w:trPr>
        <w:tc>
          <w:tcPr>
            <w:tcW w:w="9637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sz w:val="16"/>
              </w:rPr>
            </w:pPr>
            <w:r>
              <w:rPr>
                <w:rFonts w:ascii="한양중고딕"/>
                <w:b/>
                <w:spacing w:val="-4"/>
              </w:rPr>
              <w:t>①</w:t>
            </w:r>
            <w:r>
              <w:rPr>
                <w:rFonts w:ascii="한양중고딕" w:eastAsia="한양중고딕"/>
                <w:b/>
                <w:spacing w:val="-4"/>
              </w:rPr>
              <w:t xml:space="preserve"> [사업주와 근로자 거소 협의]</w:t>
            </w:r>
            <w:r>
              <w:rPr>
                <w:rFonts w:ascii="한양중고딕" w:eastAsia="한양중고딕"/>
                <w:spacing w:val="-4"/>
              </w:rPr>
              <w:t xml:space="preserve"> 근로자는 사업주</w:t>
            </w:r>
            <w:r>
              <w:rPr>
                <w:rFonts w:ascii="한양중고딕" w:eastAsia="한양중고딕"/>
                <w:spacing w:val="-3"/>
                <w:sz w:val="16"/>
              </w:rPr>
              <w:t>(또는 대사관ㆍ지인</w:t>
            </w:r>
            <w:r>
              <w:rPr>
                <w:rFonts w:ascii="한양중고딕"/>
                <w:spacing w:val="-3"/>
                <w:sz w:val="16"/>
              </w:rPr>
              <w:t>)</w:t>
            </w:r>
            <w:r>
              <w:rPr>
                <w:rFonts w:ascii="한양중고딕" w:eastAsia="한양중고딕"/>
                <w:spacing w:val="-4"/>
              </w:rPr>
              <w:t xml:space="preserve">와 입국일ㆍ자가격리장소 반드시 협의 후 </w:t>
            </w:r>
            <w:r>
              <w:rPr>
                <w:rFonts w:ascii="한양중고딕" w:eastAsia="한양중고딕"/>
                <w:b/>
                <w:spacing w:val="-4"/>
              </w:rPr>
              <w:t>자가격리 확인서 발급 신청</w:t>
            </w:r>
            <w:r>
              <w:rPr>
                <w:rFonts w:ascii="한양중고딕"/>
                <w:spacing w:val="-4"/>
              </w:rPr>
              <w:t xml:space="preserve"> 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sz w:val="16"/>
              </w:rPr>
            </w:pPr>
            <w:r>
              <w:rPr>
                <w:rFonts w:ascii="한양중고딕" w:eastAsia="한양중고딕"/>
                <w:spacing w:val="-4"/>
              </w:rPr>
              <w:t xml:space="preserve"> * 예시) 호텔ㆍ여인숙ㆍ게스트하우스 등 다중이용시설은 적합하지 않으며, 원룸 등 주거시설인 경우에는 적합(1인 격리시설 적합)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sz w:val="16"/>
              </w:rPr>
            </w:pPr>
            <w:r>
              <w:rPr>
                <w:rFonts w:ascii="한양중고딕"/>
                <w:b/>
                <w:spacing w:val="-4"/>
              </w:rPr>
              <w:t>②</w:t>
            </w:r>
            <w:r>
              <w:rPr>
                <w:rFonts w:ascii="한양중고딕" w:eastAsia="한양중고딕"/>
                <w:b/>
                <w:spacing w:val="-4"/>
              </w:rPr>
              <w:t xml:space="preserve"> [근로자 자가격리 확인서 신청] </w:t>
            </w:r>
            <w:r>
              <w:rPr>
                <w:rFonts w:ascii="한양중고딕" w:eastAsia="한양중고딕"/>
                <w:spacing w:val="-11"/>
              </w:rPr>
              <w:t>근로자는 자가격리 확인 신청서를 작성 서명하여 각 국</w:t>
            </w:r>
            <w:r>
              <w:rPr>
                <w:rFonts w:ascii="한양중고딕" w:eastAsia="한양중고딕"/>
                <w:spacing w:val="-7"/>
              </w:rPr>
              <w:t xml:space="preserve"> EPS센터에</w:t>
            </w:r>
            <w:r>
              <w:rPr>
                <w:rFonts w:ascii="한양중고딕" w:eastAsia="한양중고딕"/>
                <w:spacing w:val="-4"/>
              </w:rPr>
              <w:t xml:space="preserve"> 신청(우편, 팩스, 메일 등 신청 가능) 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sz w:val="16"/>
              </w:rPr>
            </w:pPr>
            <w:r>
              <w:rPr>
                <w:rFonts w:ascii="한양중고딕"/>
                <w:b/>
                <w:spacing w:val="-4"/>
              </w:rPr>
              <w:t>③</w:t>
            </w:r>
            <w:r>
              <w:rPr>
                <w:rFonts w:ascii="한양중고딕" w:eastAsia="한양중고딕"/>
                <w:b/>
                <w:spacing w:val="-4"/>
              </w:rPr>
              <w:t xml:space="preserve"> [근로자 명단 송부] </w:t>
            </w:r>
            <w:r>
              <w:rPr>
                <w:rFonts w:ascii="한양중고딕" w:eastAsia="한양중고딕"/>
                <w:spacing w:val="-4"/>
              </w:rPr>
              <w:t xml:space="preserve">EPS센터에서는 자가격리 확인 신청서 접수 후, 자가격리 확인서 신청 명단 현황을 본부 고용체류지원부로 송부 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sz w:val="16"/>
              </w:rPr>
            </w:pPr>
            <w:r>
              <w:rPr>
                <w:rFonts w:ascii="한양중고딕"/>
                <w:b/>
                <w:spacing w:val="-4"/>
              </w:rPr>
              <w:t>④</w:t>
            </w:r>
            <w:r>
              <w:rPr>
                <w:rFonts w:ascii="한양중고딕" w:eastAsia="한양중고딕"/>
                <w:b/>
                <w:spacing w:val="-4"/>
              </w:rPr>
              <w:t xml:space="preserve"> [한국 내 거소지 확인] </w:t>
            </w:r>
            <w:r>
              <w:rPr>
                <w:rFonts w:ascii="한양중고딕" w:eastAsia="한양중고딕"/>
                <w:spacing w:val="-4"/>
              </w:rPr>
              <w:t>본부 및 소속기관 해당부서는 EPS센터로부터 자가격리 신청 근로자 명단을 전달 받아 한국 내 거소지 적합 여부 확인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sz w:val="16"/>
              </w:rPr>
            </w:pPr>
            <w:r>
              <w:rPr>
                <w:rFonts w:ascii="한양중고딕"/>
                <w:b/>
                <w:spacing w:val="-4"/>
              </w:rPr>
              <w:t>⑤</w:t>
            </w:r>
            <w:r>
              <w:rPr>
                <w:rFonts w:ascii="한양중고딕" w:eastAsia="한양중고딕"/>
                <w:b/>
                <w:spacing w:val="-4"/>
              </w:rPr>
              <w:t xml:space="preserve"> [거소지 확인 통보]</w:t>
            </w:r>
            <w:r>
              <w:rPr>
                <w:rFonts w:ascii="한양중고딕"/>
                <w:spacing w:val="-4"/>
              </w:rPr>
              <w:t xml:space="preserve"> </w:t>
            </w:r>
            <w:r>
              <w:rPr>
                <w:rFonts w:ascii="한양중고딕" w:eastAsia="한양중고딕"/>
                <w:spacing w:val="-6"/>
              </w:rPr>
              <w:t>본부 해당부서는 소속기관으로부터 신청 근로자의 한국 내 거소지</w:t>
            </w:r>
            <w:r>
              <w:rPr>
                <w:rFonts w:ascii="한양중고딕" w:eastAsia="한양중고딕"/>
                <w:spacing w:val="-4"/>
              </w:rPr>
              <w:t xml:space="preserve"> 적합여부 사항을 해당 EPS센터로 통보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sz w:val="16"/>
              </w:rPr>
            </w:pPr>
            <w:r>
              <w:rPr>
                <w:rFonts w:ascii="한양중고딕"/>
                <w:b/>
                <w:spacing w:val="-4"/>
              </w:rPr>
              <w:t>⑥</w:t>
            </w:r>
            <w:r>
              <w:rPr>
                <w:rFonts w:ascii="한양중고딕" w:eastAsia="한양중고딕"/>
                <w:b/>
                <w:spacing w:val="-4"/>
              </w:rPr>
              <w:t xml:space="preserve"> [자가격리 확인서 발급]</w:t>
            </w:r>
            <w:r>
              <w:rPr>
                <w:rFonts w:ascii="한양중고딕" w:eastAsia="한양중고딕"/>
                <w:spacing w:val="-4"/>
              </w:rPr>
              <w:t xml:space="preserve"> EPS센터는</w:t>
            </w:r>
            <w:r>
              <w:rPr>
                <w:rFonts w:ascii="한양중고딕"/>
                <w:b/>
                <w:spacing w:val="-4"/>
              </w:rPr>
              <w:t xml:space="preserve"> </w:t>
            </w:r>
            <w:r>
              <w:rPr>
                <w:rFonts w:ascii="한양중고딕" w:eastAsia="한양중고딕"/>
                <w:spacing w:val="-4"/>
              </w:rPr>
              <w:t xml:space="preserve">입국 전 자가격리 확인서 발급(EPS센터에서는 </w:t>
            </w:r>
            <w:r>
              <w:rPr>
                <w:rFonts w:ascii="한양중고딕" w:eastAsia="한양중고딕"/>
                <w:spacing w:val="-6"/>
              </w:rPr>
              <w:t>자가격리 확인서(국문, 영문) 발급 가능하며, 외국인 근로자는 입국 시 확인서 2부(국문</w:t>
            </w:r>
            <w:r>
              <w:rPr>
                <w:rFonts w:ascii="한양중고딕" w:eastAsia="한양중고딕"/>
                <w:spacing w:val="-4"/>
              </w:rPr>
              <w:t xml:space="preserve"> 또는 영문) 소지토록 하고, 사본은 EPS센터 자체 보관)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sz w:val="16"/>
              </w:rPr>
            </w:pPr>
            <w:r>
              <w:rPr>
                <w:rFonts w:ascii="한양중고딕"/>
                <w:spacing w:val="-1"/>
              </w:rPr>
              <w:t xml:space="preserve"> </w:t>
            </w:r>
            <w:r>
              <w:rPr>
                <w:rFonts w:ascii="한양중고딕"/>
                <w:spacing w:val="-1"/>
              </w:rPr>
              <w:t>※</w:t>
            </w:r>
            <w:r>
              <w:rPr>
                <w:rFonts w:ascii="한양중고딕" w:eastAsia="한양중고딕"/>
                <w:spacing w:val="-1"/>
              </w:rPr>
              <w:t xml:space="preserve"> 자가격리 확인서는 항공권 발권 시와 한국 입국 시 검역당국에 각 1부씩 제출함 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75" w:hanging="475"/>
              <w:rPr>
                <w:sz w:val="16"/>
              </w:rPr>
            </w:pPr>
            <w:r>
              <w:rPr>
                <w:rFonts w:ascii="한양중고딕"/>
                <w:spacing w:val="-1"/>
              </w:rPr>
              <w:t xml:space="preserve"> </w:t>
            </w:r>
            <w:r>
              <w:rPr>
                <w:rFonts w:ascii="한양중고딕"/>
                <w:spacing w:val="-1"/>
              </w:rPr>
              <w:t>※</w:t>
            </w:r>
            <w:r>
              <w:rPr>
                <w:rFonts w:ascii="한양중고딕"/>
                <w:spacing w:val="-1"/>
              </w:rPr>
              <w:t xml:space="preserve"> </w:t>
            </w:r>
            <w:r>
              <w:rPr>
                <w:rFonts w:ascii="한양중고딕" w:eastAsia="한양중고딕"/>
                <w:spacing w:val="-2"/>
              </w:rPr>
              <w:t>자가격리 확인서는 송출국 이동제한, 봉쇄, 재택근무 등 부득이한 사유가 있을 경우</w:t>
            </w:r>
            <w:r>
              <w:rPr>
                <w:rFonts w:ascii="한양중고딕" w:eastAsia="한양중고딕"/>
                <w:spacing w:val="-1"/>
              </w:rPr>
              <w:t xml:space="preserve"> 팩스, 메일, 스캔본 등 사본 제출 가능 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96" w:hanging="496"/>
              <w:rPr>
                <w:sz w:val="16"/>
              </w:rPr>
            </w:pPr>
            <w:r>
              <w:rPr>
                <w:rFonts w:ascii="한양중고딕"/>
                <w:spacing w:val="-1"/>
              </w:rPr>
              <w:t xml:space="preserve"> </w:t>
            </w:r>
            <w:r>
              <w:rPr>
                <w:rFonts w:ascii="한양중고딕"/>
                <w:spacing w:val="-1"/>
              </w:rPr>
              <w:t>※</w:t>
            </w:r>
            <w:r>
              <w:rPr>
                <w:rFonts w:ascii="한양중고딕" w:eastAsia="한양중고딕"/>
                <w:spacing w:val="-1"/>
              </w:rPr>
              <w:t xml:space="preserve"> 현지 EPS(Employment Permit System)센터를 통해 자가격리 확인서 발급, 확인서가 없는 경우 발권 제한 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96" w:hanging="496"/>
              <w:rPr>
                <w:sz w:val="16"/>
              </w:rPr>
            </w:pPr>
            <w:r>
              <w:rPr>
                <w:rFonts w:ascii="한양중고딕" w:eastAsia="한양중고딕"/>
                <w:spacing w:val="-1"/>
              </w:rPr>
              <w:t xml:space="preserve"> 첨부: 자가격리 확인서(E-9)_서식</w:t>
            </w:r>
          </w:p>
        </w:tc>
      </w:tr>
      <w:tr w:rsidR="000841E0">
        <w:tblPrEx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val="117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4"/>
              </w:rPr>
            </w:pPr>
          </w:p>
        </w:tc>
      </w:tr>
      <w:tr w:rsidR="000841E0">
        <w:tblPrEx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val="626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rFonts w:eastAsia="宋体"/>
                <w:sz w:val="16"/>
                <w:lang w:eastAsia="zh-CN"/>
              </w:rPr>
            </w:pPr>
            <w:r>
              <w:rPr>
                <w:noProof/>
                <w:sz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-86995</wp:posOffset>
                      </wp:positionV>
                      <wp:extent cx="6067425" cy="75565"/>
                      <wp:effectExtent l="6350" t="6350" r="22225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51205" y="651510"/>
                                <a:ext cx="6067425" cy="755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-0.45pt;margin-top:-6.85pt;height:5.95pt;width:477.75pt;z-index:251658240;v-text-anchor:middle;mso-width-relative:page;mso-height-relative:page;" fillcolor="#5B9BD5 [3204]" filled="t" stroked="t" coordsize="21600,21600" o:gfxdata="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XVssW2wAAAAgBAAAPAAAAAAAAAAEAIAAAACIAAABkcnMvZG93&#10;bnJldi54bWxQSwECFAAUAAAACACHTuJAA4u8oG8CAADQBAAADgAAAAAAAAABACAAAAAqAQAAZHJz&#10;L2Uyb0RvYy54bWxQSwUGAAAAAAYABgBZAQAACwYAAAAA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eastAsia="宋体" w:hint="eastAsia"/>
                <w:sz w:val="36"/>
                <w:lang w:eastAsia="zh-CN"/>
              </w:rPr>
              <w:t>《自我隔离确认书》申请流程</w:t>
            </w:r>
          </w:p>
        </w:tc>
      </w:tr>
      <w:tr w:rsidR="000841E0">
        <w:tblPrEx>
          <w:tblCellMar>
            <w:left w:w="28" w:type="dxa"/>
            <w:right w:w="28" w:type="dxa"/>
          </w:tblCellMar>
        </w:tblPrEx>
        <w:trPr>
          <w:gridAfter w:val="1"/>
          <w:wAfter w:w="56" w:type="dxa"/>
          <w:trHeight w:val="109"/>
        </w:trPr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841E0" w:rsidRDefault="000841E0">
            <w:pPr>
              <w:pStyle w:val="a9"/>
              <w:spacing w:line="240" w:lineRule="auto"/>
              <w:rPr>
                <w:color w:val="0000FF"/>
                <w:sz w:val="4"/>
                <w:shd w:val="clear" w:color="000000" w:fill="auto"/>
                <w:lang w:eastAsia="zh-CN"/>
              </w:rPr>
            </w:pPr>
          </w:p>
          <w:p w:rsidR="000841E0" w:rsidRDefault="000841E0">
            <w:pPr>
              <w:pStyle w:val="a9"/>
              <w:spacing w:line="240" w:lineRule="auto"/>
              <w:rPr>
                <w:color w:val="0000FF"/>
                <w:sz w:val="4"/>
                <w:shd w:val="clear" w:color="000000" w:fill="auto"/>
                <w:lang w:eastAsia="zh-CN"/>
              </w:rPr>
            </w:pPr>
          </w:p>
        </w:tc>
      </w:tr>
    </w:tbl>
    <w:p w:rsidR="000841E0" w:rsidRDefault="000841E0">
      <w:pPr>
        <w:pStyle w:val="a9"/>
        <w:wordWrap/>
        <w:snapToGrid/>
        <w:spacing w:line="240" w:lineRule="auto"/>
        <w:rPr>
          <w:rFonts w:ascii="HCI Poppy" w:eastAsiaTheme="minorEastAsia"/>
          <w:sz w:val="24"/>
          <w:lang w:eastAsia="zh-CN"/>
        </w:rPr>
      </w:pPr>
    </w:p>
    <w:p w:rsidR="000841E0" w:rsidRDefault="000841E0">
      <w:pPr>
        <w:pStyle w:val="a9"/>
        <w:wordWrap/>
        <w:snapToGrid/>
        <w:spacing w:line="240" w:lineRule="auto"/>
        <w:jc w:val="center"/>
        <w:rPr>
          <w:rFonts w:ascii="HCI Poppy" w:eastAsia="휴먼명조"/>
          <w:sz w:val="4"/>
          <w:lang w:eastAsia="zh-CN"/>
        </w:rPr>
      </w:pPr>
    </w:p>
    <w:p w:rsidR="000841E0" w:rsidRDefault="000422A8">
      <w:pPr>
        <w:pStyle w:val="a9"/>
        <w:snapToGrid/>
        <w:spacing w:before="200" w:line="240" w:lineRule="auto"/>
        <w:rPr>
          <w:rFonts w:eastAsia="宋体"/>
          <w:sz w:val="16"/>
          <w:lang w:eastAsia="zh-CN"/>
        </w:rPr>
      </w:pPr>
      <w:r>
        <w:rPr>
          <w:rFonts w:ascii="HYHeadLine-Medium"/>
          <w:b/>
          <w:sz w:val="24"/>
        </w:rPr>
        <w:t>□</w:t>
      </w:r>
      <w:r>
        <w:rPr>
          <w:rFonts w:ascii="HYHeadLine-Medium" w:eastAsia="HYHeadLine-Medium"/>
          <w:b/>
          <w:sz w:val="24"/>
        </w:rPr>
        <w:t xml:space="preserve"> </w:t>
      </w:r>
      <w:r w:rsidR="00DC0B08">
        <w:rPr>
          <w:rFonts w:ascii="HYHeadLine-Medium" w:eastAsia="宋体" w:hint="eastAsia"/>
          <w:b/>
          <w:sz w:val="24"/>
          <w:lang w:eastAsia="zh-CN"/>
        </w:rPr>
        <w:t>申请流程</w:t>
      </w:r>
    </w:p>
    <w:p w:rsidR="000841E0" w:rsidRDefault="000841E0">
      <w:pPr>
        <w:pStyle w:val="a9"/>
        <w:wordWrap/>
        <w:spacing w:line="240" w:lineRule="auto"/>
        <w:jc w:val="left"/>
        <w:rPr>
          <w:rFonts w:ascii="한양중고딕" w:eastAsia="한양중고딕"/>
          <w:b/>
          <w:sz w:val="12"/>
        </w:rPr>
      </w:pPr>
    </w:p>
    <w:tbl>
      <w:tblPr>
        <w:tblW w:w="9582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0"/>
        <w:gridCol w:w="320"/>
        <w:gridCol w:w="2848"/>
        <w:gridCol w:w="303"/>
        <w:gridCol w:w="3131"/>
      </w:tblGrid>
      <w:tr w:rsidR="000841E0">
        <w:trPr>
          <w:trHeight w:val="675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rFonts w:eastAsia="宋体" w:hint="eastAsia"/>
                <w:sz w:val="16"/>
                <w:lang w:eastAsia="zh-CN"/>
              </w:rPr>
            </w:pPr>
            <w:r>
              <w:rPr>
                <w:rFonts w:ascii="한양중고딕"/>
                <w:b/>
                <w:spacing w:val="-1"/>
                <w:lang w:eastAsia="zh-CN"/>
              </w:rPr>
              <w:t>①</w:t>
            </w:r>
            <w:r>
              <w:rPr>
                <w:rFonts w:ascii="한양중고딕"/>
                <w:b/>
                <w:spacing w:val="-1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/>
                <w:spacing w:val="-8"/>
                <w:sz w:val="16"/>
                <w:lang w:eastAsia="zh-CN"/>
              </w:rPr>
              <w:t>企业主和劳务者就隔离场所协商</w:t>
            </w:r>
            <w:r w:rsidR="00DC0B08">
              <w:rPr>
                <w:rFonts w:ascii="한양중고딕" w:eastAsia="宋体" w:hint="eastAsia"/>
                <w:b/>
                <w:spacing w:val="-8"/>
                <w:sz w:val="16"/>
                <w:lang w:eastAsia="zh-CN"/>
              </w:rPr>
              <w:t>一致</w:t>
            </w:r>
          </w:p>
        </w:tc>
        <w:tc>
          <w:tcPr>
            <w:tcW w:w="32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8"/>
                <w:shd w:val="clear" w:color="000000" w:fill="auto"/>
              </w:rPr>
              <w:t>▶</w:t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한양중고딕"/>
                <w:b/>
                <w:spacing w:val="-1"/>
                <w:lang w:eastAsia="zh-CN"/>
              </w:rPr>
              <w:t>②</w:t>
            </w:r>
            <w:r>
              <w:rPr>
                <w:rFonts w:ascii="한양중고딕"/>
                <w:b/>
                <w:spacing w:val="-1"/>
                <w:lang w:eastAsia="zh-CN"/>
              </w:rPr>
              <w:t xml:space="preserve"> </w:t>
            </w:r>
            <w:r w:rsidR="00DC0B08"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劳动者申请</w:t>
            </w:r>
            <w:r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《自我隔离确认书》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8"/>
                <w:shd w:val="clear" w:color="000000" w:fill="auto"/>
              </w:rPr>
              <w:t>▶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rFonts w:ascii="宋体" w:eastAsia="宋体" w:hAnsi="宋体" w:cs="宋体"/>
                <w:sz w:val="16"/>
                <w:szCs w:val="16"/>
                <w:lang w:eastAsia="zh-CN"/>
              </w:rPr>
            </w:pPr>
            <w:r>
              <w:rPr>
                <w:rFonts w:ascii="한양중고딕"/>
                <w:b/>
                <w:spacing w:val="-1"/>
              </w:rPr>
              <w:t>③</w:t>
            </w:r>
            <w:r>
              <w:rPr>
                <w:rFonts w:ascii="한양중고딕"/>
                <w:b/>
                <w:spacing w:val="-1"/>
              </w:rPr>
              <w:t xml:space="preserve"> </w:t>
            </w:r>
            <w:r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提交</w:t>
            </w:r>
            <w:r w:rsidR="00DC0B08"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申请</w:t>
            </w:r>
          </w:p>
        </w:tc>
      </w:tr>
      <w:tr w:rsidR="000841E0">
        <w:trPr>
          <w:trHeight w:val="393"/>
        </w:trPr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  <w:lang w:eastAsia="zh-CN"/>
              </w:rPr>
            </w:pPr>
            <w:r>
              <w:rPr>
                <w:rFonts w:ascii="한양중고딕" w:eastAsia="한양중고딕"/>
                <w:bCs/>
                <w:spacing w:val="-11"/>
                <w:sz w:val="14"/>
                <w:lang w:eastAsia="zh-CN"/>
              </w:rPr>
              <w:t>&lt;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企业主</w:t>
            </w:r>
            <w:r>
              <w:rPr>
                <w:rFonts w:ascii="한양중고딕"/>
                <w:bCs/>
                <w:spacing w:val="-11"/>
                <w:sz w:val="14"/>
                <w:lang w:eastAsia="zh-CN"/>
              </w:rPr>
              <w:t>↔</w:t>
            </w:r>
            <w:r>
              <w:rPr>
                <w:rFonts w:ascii="한양중고딕" w:eastAsia="한양중고딕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劳务者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bCs/>
                <w:spacing w:val="-11"/>
                <w:sz w:val="14"/>
                <w:lang w:eastAsia="zh-CN"/>
              </w:rPr>
              <w:t>&gt;</w:t>
            </w:r>
          </w:p>
        </w:tc>
        <w:tc>
          <w:tcPr>
            <w:tcW w:w="32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  <w:lang w:eastAsia="zh-CN"/>
              </w:rPr>
            </w:pP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Cs/>
                <w:spacing w:val="-11"/>
                <w:sz w:val="14"/>
              </w:rPr>
              <w:t>&lt;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劳务者</w:t>
            </w:r>
            <w:r>
              <w:rPr>
                <w:rFonts w:ascii="한양중고딕" w:eastAsia="한양중고딕"/>
                <w:bCs/>
                <w:spacing w:val="-11"/>
                <w:sz w:val="14"/>
              </w:rPr>
              <w:t xml:space="preserve"> </w:t>
            </w:r>
            <w:r>
              <w:rPr>
                <w:rFonts w:ascii="한양중고딕"/>
                <w:bCs/>
                <w:spacing w:val="-11"/>
                <w:sz w:val="14"/>
              </w:rPr>
              <w:t>→</w:t>
            </w:r>
            <w:r>
              <w:rPr>
                <w:rFonts w:ascii="한양중고딕" w:eastAsia="한양중고딕"/>
                <w:bCs/>
                <w:spacing w:val="-11"/>
                <w:sz w:val="14"/>
              </w:rPr>
              <w:t xml:space="preserve"> EPS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中心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bCs/>
                <w:spacing w:val="-11"/>
                <w:sz w:val="14"/>
              </w:rPr>
              <w:t xml:space="preserve"> &gt;</w:t>
            </w:r>
          </w:p>
        </w:tc>
        <w:tc>
          <w:tcPr>
            <w:tcW w:w="30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Cs/>
                <w:spacing w:val="-11"/>
                <w:sz w:val="14"/>
              </w:rPr>
              <w:t xml:space="preserve">&lt;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bCs/>
                <w:spacing w:val="-11"/>
                <w:sz w:val="14"/>
              </w:rPr>
              <w:t>EPS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中心</w:t>
            </w:r>
            <w:r>
              <w:rPr>
                <w:rFonts w:ascii="한양중고딕" w:eastAsia="한양중고딕"/>
                <w:bCs/>
                <w:spacing w:val="-11"/>
                <w:sz w:val="14"/>
              </w:rPr>
              <w:t xml:space="preserve"> </w:t>
            </w:r>
            <w:r>
              <w:rPr>
                <w:rFonts w:ascii="한양중고딕"/>
                <w:bCs/>
                <w:spacing w:val="-11"/>
                <w:sz w:val="14"/>
              </w:rPr>
              <w:t>→</w:t>
            </w:r>
            <w:r>
              <w:rPr>
                <w:rFonts w:ascii="한양중고딕" w:eastAsia="한양중고딕"/>
                <w:bCs/>
                <w:spacing w:val="-11"/>
                <w:sz w:val="14"/>
              </w:rPr>
              <w:t xml:space="preserve"> &lt;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本部雇佣</w:t>
            </w:r>
            <w:r w:rsidR="00887E6D"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滞留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支援部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b/>
                <w:spacing w:val="-11"/>
                <w:sz w:val="14"/>
              </w:rPr>
              <w:t>&gt;</w:t>
            </w:r>
          </w:p>
        </w:tc>
      </w:tr>
    </w:tbl>
    <w:p w:rsidR="000841E0" w:rsidRDefault="000841E0">
      <w:pPr>
        <w:pStyle w:val="a9"/>
        <w:wordWrap/>
        <w:spacing w:line="240" w:lineRule="auto"/>
        <w:ind w:left="611" w:hanging="611"/>
        <w:jc w:val="left"/>
        <w:rPr>
          <w:sz w:val="16"/>
        </w:rPr>
      </w:pPr>
    </w:p>
    <w:p w:rsidR="000841E0" w:rsidRDefault="000841E0">
      <w:pPr>
        <w:pStyle w:val="a9"/>
        <w:wordWrap/>
        <w:spacing w:line="240" w:lineRule="auto"/>
        <w:ind w:left="611" w:hanging="611"/>
        <w:jc w:val="left"/>
        <w:rPr>
          <w:rFonts w:ascii="HCI Poppy" w:eastAsia="휴먼명조"/>
          <w:b/>
          <w:color w:val="0000FF"/>
          <w:sz w:val="4"/>
        </w:rPr>
      </w:pPr>
    </w:p>
    <w:tbl>
      <w:tblPr>
        <w:tblW w:w="952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2642"/>
        <w:gridCol w:w="303"/>
        <w:gridCol w:w="3131"/>
        <w:gridCol w:w="321"/>
        <w:gridCol w:w="2811"/>
      </w:tblGrid>
      <w:tr w:rsidR="000841E0">
        <w:trPr>
          <w:trHeight w:val="663"/>
        </w:trPr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6"/>
                <w:shd w:val="clear" w:color="000000" w:fill="auto"/>
              </w:rPr>
              <w:t>▶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rFonts w:eastAsia="宋体"/>
                <w:sz w:val="16"/>
                <w:lang w:eastAsia="zh-CN"/>
              </w:rPr>
            </w:pPr>
            <w:r>
              <w:rPr>
                <w:rFonts w:ascii="한양중고딕"/>
                <w:b/>
                <w:spacing w:val="-1"/>
              </w:rPr>
              <w:t>④</w:t>
            </w:r>
            <w:r>
              <w:rPr>
                <w:rFonts w:ascii="한양중고딕"/>
                <w:b/>
                <w:spacing w:val="-1"/>
              </w:rPr>
              <w:t xml:space="preserve"> </w:t>
            </w:r>
            <w:r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确认</w:t>
            </w:r>
            <w:r w:rsidR="00DC0B08"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在</w:t>
            </w:r>
            <w:r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韩居住地址</w:t>
            </w:r>
          </w:p>
        </w:tc>
        <w:tc>
          <w:tcPr>
            <w:tcW w:w="303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8"/>
                <w:shd w:val="clear" w:color="000000" w:fill="auto"/>
              </w:rPr>
              <w:t>▶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rFonts w:eastAsia="宋体"/>
                <w:sz w:val="16"/>
                <w:lang w:eastAsia="zh-CN"/>
              </w:rPr>
            </w:pPr>
            <w:r>
              <w:rPr>
                <w:rFonts w:ascii="한양중고딕"/>
                <w:b/>
                <w:spacing w:val="-1"/>
                <w:lang w:eastAsia="zh-CN"/>
              </w:rPr>
              <w:t>⑤</w:t>
            </w:r>
            <w:r>
              <w:rPr>
                <w:rFonts w:ascii="한양중고딕"/>
                <w:b/>
                <w:spacing w:val="-1"/>
                <w:lang w:eastAsia="zh-CN"/>
              </w:rPr>
              <w:t xml:space="preserve"> </w:t>
            </w:r>
            <w:r w:rsidR="00DC0B08">
              <w:rPr>
                <w:rFonts w:ascii="한양중고딕" w:eastAsia="宋体" w:hint="eastAsia"/>
                <w:b/>
                <w:sz w:val="16"/>
                <w:lang w:eastAsia="zh-CN"/>
              </w:rPr>
              <w:t>审核在韩</w:t>
            </w:r>
            <w:r>
              <w:rPr>
                <w:rFonts w:ascii="한양중고딕" w:eastAsia="宋体" w:hint="eastAsia"/>
                <w:b/>
                <w:sz w:val="16"/>
                <w:lang w:eastAsia="zh-CN"/>
              </w:rPr>
              <w:t>居住地址</w:t>
            </w:r>
          </w:p>
        </w:tc>
        <w:tc>
          <w:tcPr>
            <w:tcW w:w="321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/>
                <w:w w:val="80"/>
                <w:sz w:val="18"/>
                <w:shd w:val="clear" w:color="000000" w:fill="auto"/>
              </w:rPr>
              <w:t>▶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rFonts w:eastAsia="宋体"/>
                <w:sz w:val="16"/>
                <w:lang w:eastAsia="zh-CN"/>
              </w:rPr>
            </w:pPr>
            <w:r>
              <w:rPr>
                <w:rFonts w:ascii="한양중고딕"/>
                <w:b/>
                <w:spacing w:val="-1"/>
                <w:lang w:eastAsia="zh-CN"/>
              </w:rPr>
              <w:t>⑥</w:t>
            </w:r>
            <w:r>
              <w:rPr>
                <w:rFonts w:ascii="한양중고딕"/>
                <w:b/>
                <w:spacing w:val="-1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向申请</w:t>
            </w:r>
            <w:r w:rsidR="00DC0B08"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人</w:t>
            </w:r>
            <w:r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发送</w:t>
            </w:r>
            <w:r w:rsidR="00DC0B08"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通过审核的</w:t>
            </w:r>
            <w:r w:rsidR="00DC0B08"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 xml:space="preserve"> </w:t>
            </w:r>
            <w:r w:rsidR="00DC0B08">
              <w:rPr>
                <w:rFonts w:ascii="한양중고딕" w:eastAsia="宋体"/>
                <w:b/>
                <w:spacing w:val="-1"/>
                <w:sz w:val="16"/>
                <w:szCs w:val="20"/>
                <w:lang w:eastAsia="zh-CN"/>
              </w:rPr>
              <w:t xml:space="preserve">     </w:t>
            </w:r>
            <w:r>
              <w:rPr>
                <w:rFonts w:ascii="한양중고딕" w:eastAsia="宋体" w:hint="eastAsia"/>
                <w:b/>
                <w:spacing w:val="-1"/>
                <w:sz w:val="16"/>
                <w:szCs w:val="20"/>
                <w:lang w:eastAsia="zh-CN"/>
              </w:rPr>
              <w:t>《</w:t>
            </w:r>
            <w:r>
              <w:rPr>
                <w:rFonts w:ascii="한양중고딕" w:eastAsia="宋体" w:hint="eastAsia"/>
                <w:b/>
                <w:sz w:val="16"/>
                <w:lang w:eastAsia="zh-CN"/>
              </w:rPr>
              <w:t>自我隔离确认书》</w:t>
            </w:r>
          </w:p>
        </w:tc>
      </w:tr>
      <w:tr w:rsidR="000841E0">
        <w:trPr>
          <w:trHeight w:val="369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  <w:lang w:eastAsia="zh-CN"/>
              </w:rPr>
            </w:pP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  <w:lang w:eastAsia="zh-CN"/>
              </w:rPr>
            </w:pPr>
            <w:r>
              <w:rPr>
                <w:rFonts w:ascii="한양중고딕" w:eastAsia="한양중고딕"/>
                <w:b/>
                <w:spacing w:val="-11"/>
                <w:sz w:val="14"/>
                <w:lang w:eastAsia="zh-CN"/>
              </w:rPr>
              <w:t>&lt;</w:t>
            </w:r>
            <w:r>
              <w:rPr>
                <w:rFonts w:ascii="한양중고딕" w:eastAsia="宋体" w:hint="eastAsia"/>
                <w:b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本部雇佣</w:t>
            </w:r>
            <w:r w:rsidR="00887E6D"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滞留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支援部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/>
                <w:bCs/>
                <w:spacing w:val="-11"/>
                <w:sz w:val="14"/>
                <w:lang w:eastAsia="zh-CN"/>
              </w:rPr>
              <w:t>↔</w:t>
            </w:r>
            <w:r>
              <w:rPr>
                <w:rFonts w:ascii="한양중고딕" w:eastAsia="한양중고딕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所属机关</w:t>
            </w:r>
            <w:r>
              <w:rPr>
                <w:rFonts w:ascii="한양중고딕" w:eastAsia="宋体" w:hint="eastAsia"/>
                <w:b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b/>
                <w:spacing w:val="-11"/>
                <w:sz w:val="14"/>
                <w:lang w:eastAsia="zh-CN"/>
              </w:rPr>
              <w:t>&gt;</w:t>
            </w:r>
          </w:p>
        </w:tc>
        <w:tc>
          <w:tcPr>
            <w:tcW w:w="303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  <w:lang w:eastAsia="zh-CN"/>
              </w:rPr>
            </w:pP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/>
                <w:spacing w:val="-11"/>
                <w:sz w:val="14"/>
              </w:rPr>
              <w:t>&lt;</w:t>
            </w:r>
            <w:r>
              <w:rPr>
                <w:rFonts w:ascii="한양중고딕" w:eastAsia="宋体" w:hint="eastAsia"/>
                <w:b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本部雇佣</w:t>
            </w:r>
            <w:r w:rsidR="00887E6D"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滞留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支援部</w:t>
            </w: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 </w:t>
            </w:r>
            <w:r>
              <w:rPr>
                <w:rFonts w:ascii="한양중고딕"/>
                <w:b/>
                <w:spacing w:val="-11"/>
                <w:sz w:val="14"/>
              </w:rPr>
              <w:t>→</w:t>
            </w:r>
            <w:r>
              <w:rPr>
                <w:rFonts w:ascii="한양중고딕" w:eastAsia="한양중고딕"/>
                <w:b/>
                <w:spacing w:val="-11"/>
                <w:sz w:val="14"/>
              </w:rPr>
              <w:t xml:space="preserve"> </w:t>
            </w:r>
            <w:r>
              <w:rPr>
                <w:rFonts w:ascii="한양중고딕" w:eastAsia="한양중고딕"/>
                <w:bCs/>
                <w:spacing w:val="-11"/>
                <w:sz w:val="14"/>
              </w:rPr>
              <w:t>EPS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中心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b/>
                <w:spacing w:val="-11"/>
                <w:sz w:val="14"/>
              </w:rPr>
              <w:t>&gt;</w:t>
            </w:r>
          </w:p>
        </w:tc>
        <w:tc>
          <w:tcPr>
            <w:tcW w:w="32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0841E0" w:rsidRDefault="000422A8">
            <w:pPr>
              <w:pStyle w:val="a9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ascii="한양중고딕" w:eastAsia="한양중고딕"/>
                <w:bCs/>
                <w:spacing w:val="-11"/>
                <w:sz w:val="14"/>
              </w:rPr>
              <w:t>&lt; EPS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bCs/>
                <w:spacing w:val="-11"/>
                <w:sz w:val="14"/>
                <w:lang w:eastAsia="zh-CN"/>
              </w:rPr>
              <w:t>中心</w:t>
            </w:r>
            <w:r>
              <w:rPr>
                <w:rFonts w:ascii="한양중고딕" w:eastAsia="한양중고딕"/>
                <w:bCs/>
                <w:spacing w:val="-11"/>
                <w:sz w:val="14"/>
              </w:rPr>
              <w:t xml:space="preserve"> &gt;</w:t>
            </w:r>
          </w:p>
        </w:tc>
      </w:tr>
    </w:tbl>
    <w:p w:rsidR="000841E0" w:rsidRDefault="000841E0">
      <w:pPr>
        <w:pStyle w:val="a9"/>
        <w:spacing w:line="240" w:lineRule="auto"/>
        <w:ind w:left="611" w:hanging="611"/>
        <w:rPr>
          <w:sz w:val="16"/>
        </w:rPr>
      </w:pPr>
    </w:p>
    <w:p w:rsidR="000841E0" w:rsidRDefault="000841E0">
      <w:pPr>
        <w:pStyle w:val="a9"/>
        <w:spacing w:line="240" w:lineRule="auto"/>
        <w:ind w:left="611" w:hanging="611"/>
        <w:rPr>
          <w:rFonts w:ascii="HCI Poppy" w:eastAsia="휴먼명조"/>
          <w:b/>
          <w:color w:val="0000FF"/>
          <w:sz w:val="4"/>
        </w:rPr>
      </w:pPr>
    </w:p>
    <w:p w:rsidR="000841E0" w:rsidRDefault="000422A8">
      <w:pPr>
        <w:pStyle w:val="a9"/>
        <w:snapToGrid/>
        <w:spacing w:line="240" w:lineRule="auto"/>
        <w:rPr>
          <w:rFonts w:eastAsia="宋体"/>
          <w:sz w:val="16"/>
          <w:lang w:eastAsia="zh-CN"/>
        </w:rPr>
      </w:pPr>
      <w:r>
        <w:rPr>
          <w:rFonts w:ascii="HYHeadLine-Medium"/>
          <w:b/>
          <w:lang w:eastAsia="zh-CN"/>
        </w:rPr>
        <w:t>☞</w:t>
      </w:r>
      <w:r>
        <w:rPr>
          <w:rFonts w:ascii="HYHeadLine-Medium"/>
          <w:b/>
          <w:lang w:eastAsia="zh-CN"/>
        </w:rPr>
        <w:t xml:space="preserve"> </w:t>
      </w:r>
      <w:r>
        <w:rPr>
          <w:rFonts w:ascii="HYHeadLine-Medium" w:eastAsia="宋体" w:hint="eastAsia"/>
          <w:lang w:eastAsia="zh-CN"/>
        </w:rPr>
        <w:t>机票出票时，若未提交《自我隔离确认书》会被限制出票</w:t>
      </w:r>
      <w:r w:rsidR="00DC0B08">
        <w:rPr>
          <w:rFonts w:ascii="HYHeadLine-Medium" w:eastAsia="宋体" w:hint="eastAsia"/>
          <w:lang w:eastAsia="zh-CN"/>
        </w:rPr>
        <w:t>。</w:t>
      </w:r>
    </w:p>
    <w:p w:rsidR="000841E0" w:rsidRDefault="000422A8">
      <w:pPr>
        <w:pStyle w:val="a9"/>
        <w:snapToGrid/>
        <w:spacing w:line="240" w:lineRule="auto"/>
        <w:rPr>
          <w:rFonts w:ascii="HYHeadLine-Medium" w:eastAsia="宋体"/>
          <w:bCs/>
          <w:color w:val="0000FF"/>
          <w:sz w:val="12"/>
          <w:lang w:eastAsia="zh-CN"/>
        </w:rPr>
      </w:pPr>
      <w:r>
        <w:rPr>
          <w:rFonts w:ascii="HYHeadLine-Medium"/>
          <w:b/>
          <w:lang w:eastAsia="zh-CN"/>
        </w:rPr>
        <w:t>☞</w:t>
      </w:r>
      <w:r>
        <w:rPr>
          <w:rFonts w:ascii="HYHeadLine-Medium" w:eastAsia="宋体" w:hint="eastAsia"/>
          <w:bCs/>
          <w:lang w:eastAsia="zh-CN"/>
        </w:rPr>
        <w:t>《自我隔离确认书》的持有者在入境时可以快速通</w:t>
      </w:r>
      <w:r w:rsidR="00DC0B08">
        <w:rPr>
          <w:rFonts w:ascii="HYHeadLine-Medium" w:eastAsia="宋体" w:hint="eastAsia"/>
          <w:bCs/>
          <w:lang w:eastAsia="zh-CN"/>
        </w:rPr>
        <w:t>关。</w:t>
      </w:r>
    </w:p>
    <w:tbl>
      <w:tblPr>
        <w:tblW w:w="9637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45" w:type="dxa"/>
          <w:bottom w:w="28" w:type="dxa"/>
          <w:right w:w="45" w:type="dxa"/>
        </w:tblCellMar>
        <w:tblLook w:val="04A0" w:firstRow="1" w:lastRow="0" w:firstColumn="1" w:lastColumn="0" w:noHBand="0" w:noVBand="1"/>
      </w:tblPr>
      <w:tblGrid>
        <w:gridCol w:w="3194"/>
        <w:gridCol w:w="3250"/>
        <w:gridCol w:w="3193"/>
      </w:tblGrid>
      <w:tr w:rsidR="000841E0">
        <w:trPr>
          <w:trHeight w:val="213"/>
        </w:trPr>
        <w:tc>
          <w:tcPr>
            <w:tcW w:w="3194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6"/>
                <w:shd w:val="clear" w:color="000000" w:fill="auto"/>
                <w:lang w:eastAsia="zh-CN"/>
              </w:rPr>
            </w:pPr>
          </w:p>
        </w:tc>
        <w:tc>
          <w:tcPr>
            <w:tcW w:w="32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5E5E5"/>
            <w:vAlign w:val="center"/>
          </w:tcPr>
          <w:p w:rsidR="000841E0" w:rsidRDefault="000F4FB1">
            <w:pPr>
              <w:pStyle w:val="a9"/>
              <w:wordWrap/>
              <w:spacing w:line="240" w:lineRule="auto"/>
              <w:jc w:val="center"/>
              <w:rPr>
                <w:rFonts w:eastAsia="宋体"/>
                <w:sz w:val="16"/>
                <w:lang w:eastAsia="zh-CN"/>
              </w:rPr>
            </w:pPr>
            <w:r>
              <w:rPr>
                <w:rFonts w:ascii="HYGothic-Extra" w:eastAsia="宋体" w:hint="eastAsia"/>
                <w:w w:val="97"/>
                <w:sz w:val="22"/>
                <w:shd w:val="clear" w:color="000000" w:fill="auto"/>
                <w:lang w:eastAsia="zh-CN"/>
              </w:rPr>
              <w:t>注意</w:t>
            </w:r>
            <w:r w:rsidR="001F14C6">
              <w:rPr>
                <w:rFonts w:ascii="HYGothic-Extra" w:eastAsia="宋体" w:hint="eastAsia"/>
                <w:w w:val="97"/>
                <w:sz w:val="22"/>
                <w:shd w:val="clear" w:color="000000" w:fill="auto"/>
                <w:lang w:eastAsia="zh-CN"/>
              </w:rPr>
              <w:t>事项</w:t>
            </w:r>
            <w:bookmarkStart w:id="1" w:name="_GoBack"/>
            <w:bookmarkEnd w:id="1"/>
          </w:p>
        </w:tc>
        <w:tc>
          <w:tcPr>
            <w:tcW w:w="3193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6"/>
                <w:shd w:val="clear" w:color="000000" w:fill="auto"/>
              </w:rPr>
            </w:pPr>
          </w:p>
        </w:tc>
      </w:tr>
      <w:tr w:rsidR="000841E0">
        <w:trPr>
          <w:trHeight w:val="217"/>
        </w:trPr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6"/>
                <w:shd w:val="clear" w:color="000000" w:fill="auto"/>
              </w:rPr>
            </w:pPr>
          </w:p>
        </w:tc>
        <w:tc>
          <w:tcPr>
            <w:tcW w:w="32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841E0" w:rsidRDefault="000841E0">
            <w:pPr>
              <w:pStyle w:val="a9"/>
              <w:spacing w:line="240" w:lineRule="auto"/>
              <w:rPr>
                <w:sz w:val="16"/>
              </w:rPr>
            </w:pPr>
          </w:p>
        </w:tc>
        <w:tc>
          <w:tcPr>
            <w:tcW w:w="319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6"/>
                <w:shd w:val="clear" w:color="000000" w:fill="auto"/>
              </w:rPr>
            </w:pPr>
          </w:p>
        </w:tc>
      </w:tr>
      <w:tr w:rsidR="000841E0">
        <w:trPr>
          <w:trHeight w:val="56"/>
        </w:trPr>
        <w:tc>
          <w:tcPr>
            <w:tcW w:w="319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4"/>
                <w:shd w:val="clear" w:color="000000" w:fill="auto"/>
              </w:rPr>
            </w:pPr>
          </w:p>
        </w:tc>
        <w:tc>
          <w:tcPr>
            <w:tcW w:w="325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4"/>
                <w:shd w:val="clear" w:color="000000" w:fill="auto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0841E0" w:rsidRDefault="000841E0">
            <w:pPr>
              <w:pStyle w:val="a9"/>
              <w:spacing w:line="240" w:lineRule="auto"/>
              <w:rPr>
                <w:sz w:val="4"/>
                <w:shd w:val="clear" w:color="000000" w:fill="auto"/>
              </w:rPr>
            </w:pPr>
          </w:p>
        </w:tc>
      </w:tr>
      <w:tr w:rsidR="000841E0">
        <w:trPr>
          <w:trHeight w:val="7750"/>
        </w:trPr>
        <w:tc>
          <w:tcPr>
            <w:tcW w:w="963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41E0" w:rsidRDefault="000422A8">
            <w:pPr>
              <w:pStyle w:val="a9"/>
              <w:numPr>
                <w:ilvl w:val="0"/>
                <w:numId w:val="9"/>
              </w:numPr>
              <w:snapToGrid/>
              <w:spacing w:before="100" w:line="240" w:lineRule="auto"/>
              <w:ind w:left="414" w:hanging="414"/>
              <w:rPr>
                <w:rFonts w:ascii="한양중고딕" w:eastAsia="한양중고딕"/>
                <w:spacing w:val="-4"/>
                <w:lang w:eastAsia="zh-CN"/>
              </w:rPr>
            </w:pPr>
            <w:r>
              <w:rPr>
                <w:rFonts w:ascii="한양중고딕" w:eastAsia="한양중고딕"/>
                <w:b/>
                <w:spacing w:val="-4"/>
                <w:lang w:eastAsia="zh-CN"/>
              </w:rPr>
              <w:t>[</w:t>
            </w:r>
            <w:r>
              <w:rPr>
                <w:rFonts w:ascii="한양중고딕" w:eastAsia="宋体" w:hint="eastAsia"/>
                <w:b/>
                <w:spacing w:val="-8"/>
                <w:szCs w:val="28"/>
                <w:lang w:eastAsia="zh-CN"/>
              </w:rPr>
              <w:t>企业主和劳务者就隔离场所协商</w:t>
            </w:r>
            <w:r w:rsidR="00F80027">
              <w:rPr>
                <w:rFonts w:ascii="한양중고딕" w:eastAsia="宋体" w:hint="eastAsia"/>
                <w:b/>
                <w:spacing w:val="-8"/>
                <w:szCs w:val="28"/>
                <w:lang w:eastAsia="zh-CN"/>
              </w:rPr>
              <w:t>一致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>]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劳务人员</w:t>
            </w:r>
            <w:r w:rsidR="00F80027">
              <w:rPr>
                <w:rFonts w:ascii="한양중고딕" w:eastAsia="宋体" w:hint="eastAsia"/>
                <w:spacing w:val="-4"/>
                <w:lang w:eastAsia="zh-CN"/>
              </w:rPr>
              <w:t>务必事先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与企业主就入</w:t>
            </w:r>
            <w:r w:rsidR="00F80027">
              <w:rPr>
                <w:rFonts w:ascii="한양중고딕" w:eastAsia="宋体" w:hint="eastAsia"/>
                <w:spacing w:val="-4"/>
                <w:lang w:eastAsia="zh-CN"/>
              </w:rPr>
              <w:t>韩日期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和隔离场所协商</w:t>
            </w:r>
            <w:r w:rsidR="00F80027">
              <w:rPr>
                <w:rFonts w:ascii="한양중고딕" w:eastAsia="宋体" w:hint="eastAsia"/>
                <w:spacing w:val="-4"/>
                <w:lang w:eastAsia="zh-CN"/>
              </w:rPr>
              <w:t>一致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后再申请《自我隔离申请书》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rPr>
                <w:sz w:val="16"/>
                <w:lang w:eastAsia="zh-CN"/>
              </w:rPr>
            </w:pPr>
            <w:r>
              <w:rPr>
                <w:rFonts w:ascii="한양중고딕" w:eastAsia="한양중고딕"/>
                <w:spacing w:val="-4"/>
                <w:lang w:eastAsia="zh-CN"/>
              </w:rPr>
              <w:t xml:space="preserve"> * 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例</w:t>
            </w:r>
            <w:r>
              <w:rPr>
                <w:rFonts w:ascii="한양중고딕" w:eastAsia="한양중고딕"/>
                <w:spacing w:val="-4"/>
                <w:lang w:eastAsia="zh-CN"/>
              </w:rPr>
              <w:t xml:space="preserve">) 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酒店、宾馆等</w:t>
            </w:r>
            <w:r w:rsidR="004903DD">
              <w:rPr>
                <w:rFonts w:ascii="한양중고딕" w:eastAsia="宋体" w:hint="eastAsia"/>
                <w:spacing w:val="-4"/>
                <w:lang w:eastAsia="zh-CN"/>
              </w:rPr>
              <w:t>公共设施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场所除外</w:t>
            </w:r>
            <w:r>
              <w:rPr>
                <w:rFonts w:ascii="한양중고딕" w:eastAsia="한양중고딕"/>
                <w:spacing w:val="-4"/>
                <w:lang w:eastAsia="zh-CN"/>
              </w:rPr>
              <w:t xml:space="preserve">, </w:t>
            </w:r>
            <w:r w:rsidR="004903DD">
              <w:rPr>
                <w:rFonts w:ascii="한양중고딕" w:eastAsia="宋体" w:hint="eastAsia"/>
                <w:spacing w:val="-4"/>
                <w:lang w:eastAsia="zh-CN"/>
              </w:rPr>
              <w:t>一居室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独立</w:t>
            </w:r>
            <w:r w:rsidR="00F80027">
              <w:rPr>
                <w:rFonts w:ascii="한양중고딕" w:eastAsia="宋体" w:hint="eastAsia"/>
                <w:spacing w:val="-4"/>
                <w:lang w:eastAsia="zh-CN"/>
              </w:rPr>
              <w:t>卫生间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场所</w:t>
            </w:r>
            <w:r w:rsidR="004903DD">
              <w:rPr>
                <w:rFonts w:ascii="한양중고딕" w:eastAsia="宋体" w:hint="eastAsia"/>
                <w:spacing w:val="-4"/>
                <w:lang w:eastAsia="zh-CN"/>
              </w:rPr>
              <w:t>可</w:t>
            </w:r>
            <w:r w:rsidR="00F80027">
              <w:rPr>
                <w:rFonts w:ascii="한양중고딕" w:eastAsia="宋体" w:hint="eastAsia"/>
                <w:spacing w:val="-4"/>
                <w:lang w:eastAsia="zh-CN"/>
              </w:rPr>
              <w:t>用于进行</w:t>
            </w:r>
            <w:r w:rsidR="004903DD">
              <w:rPr>
                <w:rFonts w:ascii="한양중고딕" w:eastAsia="宋体" w:hint="eastAsia"/>
                <w:spacing w:val="-4"/>
                <w:lang w:eastAsia="zh-CN"/>
              </w:rPr>
              <w:t>隔离</w:t>
            </w:r>
            <w:r w:rsidR="00F80027">
              <w:rPr>
                <w:rFonts w:ascii="한양중고딕" w:eastAsia="宋体" w:hint="eastAsia"/>
                <w:spacing w:val="-4"/>
                <w:lang w:eastAsia="zh-CN"/>
              </w:rPr>
              <w:t>。</w:t>
            </w:r>
          </w:p>
          <w:p w:rsidR="000841E0" w:rsidRPr="00F80027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rFonts w:eastAsia="等线" w:hint="eastAsia"/>
                <w:sz w:val="16"/>
                <w:lang w:eastAsia="zh-CN"/>
              </w:rPr>
            </w:pPr>
            <w:r>
              <w:rPr>
                <w:rFonts w:ascii="한양중고딕"/>
                <w:b/>
                <w:spacing w:val="-4"/>
                <w:lang w:eastAsia="zh-CN"/>
              </w:rPr>
              <w:t>②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 xml:space="preserve"> [</w:t>
            </w:r>
            <w:r w:rsidR="004903DD">
              <w:rPr>
                <w:rFonts w:ascii="宋体" w:eastAsia="宋体" w:hAnsi="宋体" w:cs="宋体" w:hint="eastAsia"/>
                <w:b/>
                <w:spacing w:val="-4"/>
                <w:lang w:eastAsia="zh-CN"/>
              </w:rPr>
              <w:t>劳务者</w:t>
            </w:r>
            <w:r>
              <w:rPr>
                <w:rFonts w:ascii="宋体" w:eastAsia="宋体" w:hAnsi="宋体" w:cs="宋体" w:hint="eastAsia"/>
                <w:b/>
                <w:spacing w:val="-4"/>
                <w:lang w:eastAsia="zh-CN"/>
              </w:rPr>
              <w:t>申请《自我隔离申请书》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>]</w:t>
            </w:r>
            <w:r>
              <w:rPr>
                <w:rFonts w:ascii="한양중고딕" w:eastAsia="宋体" w:hint="eastAsia"/>
                <w:spacing w:val="-11"/>
                <w:lang w:eastAsia="zh-CN"/>
              </w:rPr>
              <w:t>劳务</w:t>
            </w:r>
            <w:r w:rsidR="004903DD">
              <w:rPr>
                <w:rFonts w:ascii="한양중고딕" w:eastAsia="宋体" w:hint="eastAsia"/>
                <w:spacing w:val="-11"/>
                <w:lang w:eastAsia="zh-CN"/>
              </w:rPr>
              <w:t>者</w:t>
            </w:r>
            <w:r>
              <w:rPr>
                <w:rFonts w:ascii="한양중고딕" w:eastAsia="宋体" w:hint="eastAsia"/>
                <w:spacing w:val="-11"/>
                <w:lang w:eastAsia="zh-CN"/>
              </w:rPr>
              <w:t>填写《自我隔离申请书</w:t>
            </w:r>
            <w:r w:rsidR="004903DD">
              <w:rPr>
                <w:rFonts w:ascii="한양중고딕" w:eastAsia="宋体" w:hint="eastAsia"/>
                <w:spacing w:val="-11"/>
                <w:lang w:eastAsia="zh-CN"/>
              </w:rPr>
              <w:t>》并签字</w:t>
            </w:r>
            <w:r>
              <w:rPr>
                <w:rFonts w:ascii="한양중고딕" w:eastAsia="宋体" w:hint="eastAsia"/>
                <w:spacing w:val="-11"/>
                <w:lang w:eastAsia="zh-CN"/>
              </w:rPr>
              <w:t>后，向各国</w:t>
            </w:r>
            <w:r>
              <w:rPr>
                <w:rFonts w:ascii="한양중고딕" w:eastAsia="宋体" w:hint="eastAsia"/>
                <w:spacing w:val="-11"/>
                <w:lang w:eastAsia="zh-CN"/>
              </w:rPr>
              <w:t xml:space="preserve"> EPS </w:t>
            </w:r>
            <w:r>
              <w:rPr>
                <w:rFonts w:ascii="한양중고딕" w:eastAsia="宋体" w:hint="eastAsia"/>
                <w:spacing w:val="-11"/>
                <w:lang w:eastAsia="zh-CN"/>
              </w:rPr>
              <w:t>中心提交</w:t>
            </w:r>
            <w:r w:rsidR="00F80027">
              <w:rPr>
                <w:rFonts w:ascii="한양중고딕" w:eastAsia="宋体" w:hint="eastAsia"/>
                <w:spacing w:val="-11"/>
                <w:lang w:eastAsia="zh-CN"/>
              </w:rPr>
              <w:t>申请</w:t>
            </w:r>
            <w:r>
              <w:rPr>
                <w:rFonts w:ascii="한양중고딕" w:eastAsia="한양중고딕"/>
                <w:spacing w:val="-4"/>
                <w:lang w:eastAsia="zh-CN"/>
              </w:rPr>
              <w:t>(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快递、传真、电子邮件等方式</w:t>
            </w:r>
            <w:r>
              <w:rPr>
                <w:rFonts w:ascii="한양중고딕" w:eastAsia="한양중고딕"/>
                <w:spacing w:val="-4"/>
                <w:lang w:eastAsia="zh-CN"/>
              </w:rPr>
              <w:t xml:space="preserve">) </w:t>
            </w:r>
            <w:r w:rsidR="00F80027">
              <w:rPr>
                <w:rFonts w:ascii="한양중고딕" w:eastAsia="等线" w:hint="eastAsia"/>
                <w:spacing w:val="-4"/>
                <w:lang w:eastAsia="zh-CN"/>
              </w:rPr>
              <w:t>。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sz w:val="16"/>
                <w:lang w:eastAsia="zh-CN"/>
              </w:rPr>
            </w:pPr>
            <w:r>
              <w:rPr>
                <w:rFonts w:ascii="한양중고딕"/>
                <w:b/>
                <w:spacing w:val="-4"/>
                <w:lang w:eastAsia="zh-CN"/>
              </w:rPr>
              <w:t>③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 xml:space="preserve"> [</w:t>
            </w:r>
            <w:r>
              <w:rPr>
                <w:rFonts w:ascii="宋体" w:eastAsia="宋体" w:hAnsi="宋体" w:cs="宋体" w:hint="eastAsia"/>
                <w:b/>
                <w:spacing w:val="-4"/>
                <w:lang w:eastAsia="zh-CN"/>
              </w:rPr>
              <w:t>提交劳务人员名单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>]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 xml:space="preserve">EPS 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中心在收到申请者报名后，向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&lt;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雇佣</w:t>
            </w:r>
            <w:r w:rsidR="00DB1DD6">
              <w:rPr>
                <w:rFonts w:ascii="한양중고딕" w:eastAsia="宋体" w:hint="eastAsia"/>
                <w:bCs/>
                <w:spacing w:val="-4"/>
                <w:lang w:eastAsia="zh-CN"/>
              </w:rPr>
              <w:t>滞留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支援</w:t>
            </w:r>
            <w:r w:rsidR="00DB1DD6">
              <w:rPr>
                <w:rFonts w:ascii="한양중고딕" w:eastAsia="宋体" w:hint="eastAsia"/>
                <w:bCs/>
                <w:spacing w:val="-4"/>
                <w:lang w:eastAsia="zh-CN"/>
              </w:rPr>
              <w:t>本部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&gt;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提交申请者名单</w:t>
            </w:r>
            <w:r w:rsidR="00F80027">
              <w:rPr>
                <w:rFonts w:ascii="한양중고딕" w:eastAsia="宋体" w:hint="eastAsia"/>
                <w:bCs/>
                <w:spacing w:val="-4"/>
                <w:lang w:eastAsia="zh-CN"/>
              </w:rPr>
              <w:t>。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rFonts w:eastAsia="宋体"/>
                <w:bCs/>
                <w:sz w:val="16"/>
                <w:lang w:eastAsia="zh-CN"/>
              </w:rPr>
            </w:pPr>
            <w:r>
              <w:rPr>
                <w:rFonts w:ascii="한양중고딕"/>
                <w:b/>
                <w:spacing w:val="-4"/>
                <w:lang w:eastAsia="zh-CN"/>
              </w:rPr>
              <w:t>④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 xml:space="preserve"> [</w:t>
            </w:r>
            <w:r>
              <w:rPr>
                <w:rFonts w:ascii="宋体" w:eastAsia="宋体" w:hAnsi="宋体" w:cs="宋体" w:hint="eastAsia"/>
                <w:b/>
                <w:spacing w:val="-4"/>
                <w:lang w:eastAsia="zh-CN"/>
              </w:rPr>
              <w:t>确认韩国居住地址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>]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本部及所属机关</w:t>
            </w:r>
            <w:r w:rsidR="00DB1DD6">
              <w:rPr>
                <w:rFonts w:ascii="한양중고딕" w:eastAsia="宋体" w:hint="eastAsia"/>
                <w:bCs/>
                <w:spacing w:val="-4"/>
                <w:lang w:eastAsia="zh-CN"/>
              </w:rPr>
              <w:t>相关部门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从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 xml:space="preserve"> EPS </w:t>
            </w:r>
            <w:r>
              <w:rPr>
                <w:rFonts w:ascii="한양중고딕" w:eastAsia="宋体" w:hint="eastAsia"/>
                <w:bCs/>
                <w:spacing w:val="-4"/>
                <w:lang w:eastAsia="zh-CN"/>
              </w:rPr>
              <w:t>中心收到申请者名单后，确认提供的韩国隔离场所是否符合规定</w:t>
            </w:r>
            <w:r w:rsidR="00F80027">
              <w:rPr>
                <w:rFonts w:ascii="한양중고딕" w:eastAsia="宋体" w:hint="eastAsia"/>
                <w:bCs/>
                <w:spacing w:val="-4"/>
                <w:lang w:eastAsia="zh-CN"/>
              </w:rPr>
              <w:t>。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rFonts w:ascii="한양중고딕" w:eastAsia="宋体"/>
                <w:spacing w:val="-6"/>
                <w:lang w:eastAsia="zh-CN"/>
              </w:rPr>
            </w:pPr>
            <w:r>
              <w:rPr>
                <w:rFonts w:ascii="한양중고딕"/>
                <w:b/>
                <w:spacing w:val="-4"/>
                <w:lang w:eastAsia="zh-CN"/>
              </w:rPr>
              <w:t>⑤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 xml:space="preserve"> [</w:t>
            </w:r>
            <w:r w:rsidR="00936863">
              <w:rPr>
                <w:rFonts w:ascii="宋体" w:eastAsia="宋体" w:hAnsi="宋体" w:cs="宋体" w:hint="eastAsia"/>
                <w:b/>
                <w:spacing w:val="-4"/>
                <w:lang w:eastAsia="zh-CN"/>
              </w:rPr>
              <w:t>审核</w:t>
            </w:r>
            <w:r w:rsidR="00F80027">
              <w:rPr>
                <w:rFonts w:ascii="宋体" w:eastAsia="宋体" w:hAnsi="宋体" w:cs="宋体" w:hint="eastAsia"/>
                <w:b/>
                <w:spacing w:val="-4"/>
                <w:lang w:eastAsia="zh-CN"/>
              </w:rPr>
              <w:t>在韩</w:t>
            </w:r>
            <w:r>
              <w:rPr>
                <w:rFonts w:ascii="宋体" w:eastAsia="宋体" w:hAnsi="宋体" w:cs="宋体" w:hint="eastAsia"/>
                <w:b/>
                <w:spacing w:val="-4"/>
                <w:lang w:eastAsia="zh-CN"/>
              </w:rPr>
              <w:t>居住地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>]</w:t>
            </w:r>
            <w:r w:rsidR="00A17C90">
              <w:rPr>
                <w:rFonts w:ascii="한양중고딕" w:eastAsia="宋体" w:hint="eastAsia"/>
                <w:spacing w:val="-6"/>
                <w:lang w:eastAsia="zh-CN"/>
              </w:rPr>
              <w:t>韩方</w:t>
            </w:r>
            <w:r w:rsidR="00DB1DD6">
              <w:rPr>
                <w:rFonts w:ascii="한양중고딕" w:eastAsia="宋体" w:hint="eastAsia"/>
                <w:spacing w:val="-6"/>
                <w:lang w:eastAsia="zh-CN"/>
              </w:rPr>
              <w:t>相关部门通过</w:t>
            </w:r>
            <w:r>
              <w:rPr>
                <w:rFonts w:ascii="한양중고딕" w:eastAsia="宋体" w:hint="eastAsia"/>
                <w:spacing w:val="-6"/>
                <w:lang w:eastAsia="zh-CN"/>
              </w:rPr>
              <w:t>所属机关</w:t>
            </w:r>
            <w:r w:rsidR="00DB1DD6">
              <w:rPr>
                <w:rFonts w:ascii="한양중고딕" w:eastAsia="宋体" w:hint="eastAsia"/>
                <w:spacing w:val="-6"/>
                <w:lang w:eastAsia="zh-CN"/>
              </w:rPr>
              <w:t>，</w:t>
            </w:r>
            <w:r>
              <w:rPr>
                <w:rFonts w:ascii="한양중고딕" w:eastAsia="宋体" w:hint="eastAsia"/>
                <w:spacing w:val="-6"/>
                <w:lang w:eastAsia="zh-CN"/>
              </w:rPr>
              <w:t>确认</w:t>
            </w:r>
            <w:r w:rsidR="00DB1DD6">
              <w:rPr>
                <w:rFonts w:ascii="한양중고딕" w:eastAsia="宋体" w:hint="eastAsia"/>
                <w:spacing w:val="-6"/>
                <w:lang w:eastAsia="zh-CN"/>
              </w:rPr>
              <w:t>劳务者申请的</w:t>
            </w:r>
            <w:r w:rsidR="00A17C90">
              <w:rPr>
                <w:rFonts w:ascii="한양중고딕" w:eastAsia="宋体" w:hint="eastAsia"/>
                <w:spacing w:val="-6"/>
                <w:lang w:eastAsia="zh-CN"/>
              </w:rPr>
              <w:t>在</w:t>
            </w:r>
            <w:r w:rsidR="00DB1DD6">
              <w:rPr>
                <w:rFonts w:ascii="한양중고딕" w:eastAsia="宋体" w:hint="eastAsia"/>
                <w:spacing w:val="-6"/>
                <w:lang w:eastAsia="zh-CN"/>
              </w:rPr>
              <w:t>韩居住</w:t>
            </w:r>
            <w:r w:rsidR="00A17C90">
              <w:rPr>
                <w:rFonts w:ascii="한양중고딕" w:eastAsia="宋体" w:hint="eastAsia"/>
                <w:spacing w:val="-6"/>
                <w:lang w:eastAsia="zh-CN"/>
              </w:rPr>
              <w:t>地是否</w:t>
            </w:r>
            <w:r w:rsidR="00DB1DD6">
              <w:rPr>
                <w:rFonts w:ascii="한양중고딕" w:eastAsia="宋体" w:hint="eastAsia"/>
                <w:spacing w:val="-6"/>
                <w:lang w:eastAsia="zh-CN"/>
              </w:rPr>
              <w:t>符合规定</w:t>
            </w:r>
            <w:r>
              <w:rPr>
                <w:rFonts w:ascii="한양중고딕" w:eastAsia="宋体" w:hint="eastAsia"/>
                <w:spacing w:val="-6"/>
                <w:lang w:eastAsia="zh-CN"/>
              </w:rPr>
              <w:t>，</w:t>
            </w:r>
            <w:r w:rsidR="00161912">
              <w:rPr>
                <w:rFonts w:ascii="한양중고딕" w:eastAsia="宋体" w:hint="eastAsia"/>
                <w:spacing w:val="-6"/>
                <w:lang w:eastAsia="zh-CN"/>
              </w:rPr>
              <w:t>并通报</w:t>
            </w:r>
            <w:r w:rsidR="00161912">
              <w:rPr>
                <w:rFonts w:ascii="한양중고딕" w:eastAsia="宋体" w:hint="eastAsia"/>
                <w:spacing w:val="-6"/>
                <w:lang w:eastAsia="zh-CN"/>
              </w:rPr>
              <w:t>E</w:t>
            </w:r>
            <w:r w:rsidR="00161912">
              <w:rPr>
                <w:rFonts w:ascii="한양중고딕" w:eastAsia="宋体"/>
                <w:spacing w:val="-6"/>
                <w:lang w:eastAsia="zh-CN"/>
              </w:rPr>
              <w:t>PS</w:t>
            </w:r>
            <w:r w:rsidR="00161912">
              <w:rPr>
                <w:rFonts w:ascii="한양중고딕" w:eastAsia="宋体" w:hint="eastAsia"/>
                <w:spacing w:val="-6"/>
                <w:lang w:eastAsia="zh-CN"/>
              </w:rPr>
              <w:t>中心</w:t>
            </w:r>
            <w:r w:rsidR="00F80027">
              <w:rPr>
                <w:rFonts w:ascii="한양중고딕" w:eastAsia="宋体" w:hint="eastAsia"/>
                <w:spacing w:val="-6"/>
                <w:lang w:eastAsia="zh-CN"/>
              </w:rPr>
              <w:t>。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14" w:hanging="414"/>
              <w:rPr>
                <w:rFonts w:eastAsia="宋体"/>
                <w:sz w:val="16"/>
                <w:lang w:eastAsia="zh-CN"/>
              </w:rPr>
            </w:pPr>
            <w:r>
              <w:rPr>
                <w:rFonts w:ascii="한양중고딕"/>
                <w:b/>
                <w:spacing w:val="-4"/>
                <w:lang w:eastAsia="zh-CN"/>
              </w:rPr>
              <w:t>⑥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 xml:space="preserve"> [</w:t>
            </w:r>
            <w:r>
              <w:rPr>
                <w:rFonts w:ascii="宋体" w:eastAsia="宋体" w:hAnsi="宋体" w:cs="宋体" w:hint="eastAsia"/>
                <w:b/>
                <w:spacing w:val="-4"/>
                <w:lang w:eastAsia="zh-CN"/>
              </w:rPr>
              <w:t>向申请者发送《自我隔离确认书》</w:t>
            </w:r>
            <w:r>
              <w:rPr>
                <w:rFonts w:ascii="한양중고딕" w:eastAsia="한양중고딕"/>
                <w:b/>
                <w:spacing w:val="-4"/>
                <w:lang w:eastAsia="zh-CN"/>
              </w:rPr>
              <w:t>]</w:t>
            </w:r>
            <w:r>
              <w:rPr>
                <w:rFonts w:ascii="한양중고딕" w:eastAsia="한양중고딕"/>
                <w:spacing w:val="-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劳务人员入境前可在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 xml:space="preserve"> </w:t>
            </w:r>
            <w:r>
              <w:rPr>
                <w:rFonts w:ascii="한양중고딕" w:eastAsia="한양중고딕"/>
                <w:spacing w:val="-4"/>
                <w:lang w:eastAsia="zh-CN"/>
              </w:rPr>
              <w:t>EPS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中心查询</w:t>
            </w:r>
            <w:r w:rsidR="00D44002">
              <w:rPr>
                <w:rFonts w:ascii="한양중고딕" w:eastAsia="宋体" w:hint="eastAsia"/>
                <w:spacing w:val="-4"/>
                <w:lang w:eastAsia="zh-CN"/>
              </w:rPr>
              <w:t>已通过审核的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《自我隔离确认书》</w:t>
            </w:r>
            <w:r w:rsidR="00E020AB">
              <w:rPr>
                <w:rFonts w:ascii="한양중고딕" w:eastAsia="宋体" w:hint="eastAsia"/>
                <w:spacing w:val="-4"/>
                <w:lang w:eastAsia="zh-CN"/>
              </w:rPr>
              <w:t>，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并打印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2</w:t>
            </w:r>
            <w:r>
              <w:rPr>
                <w:rFonts w:ascii="한양중고딕" w:eastAsia="宋体" w:hint="eastAsia"/>
                <w:spacing w:val="-4"/>
                <w:lang w:eastAsia="zh-CN"/>
              </w:rPr>
              <w:t>份（韩语或英文），</w:t>
            </w:r>
            <w:r>
              <w:rPr>
                <w:rFonts w:ascii="한양중고딕" w:eastAsia="한양중고딕"/>
                <w:spacing w:val="-6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spacing w:val="-6"/>
                <w:lang w:eastAsia="zh-CN"/>
              </w:rPr>
              <w:t>携带入境</w:t>
            </w:r>
            <w:r w:rsidR="00F80027">
              <w:rPr>
                <w:rFonts w:ascii="한양중고딕" w:eastAsia="宋体" w:hint="eastAsia"/>
                <w:spacing w:val="-6"/>
                <w:lang w:eastAsia="zh-CN"/>
              </w:rPr>
              <w:t>。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690" w:hanging="690"/>
              <w:rPr>
                <w:rFonts w:eastAsia="宋体"/>
                <w:sz w:val="16"/>
                <w:lang w:eastAsia="zh-CN"/>
              </w:rPr>
            </w:pPr>
            <w:r>
              <w:rPr>
                <w:rFonts w:ascii="한양중고딕"/>
                <w:spacing w:val="-1"/>
                <w:lang w:eastAsia="zh-CN"/>
              </w:rPr>
              <w:t xml:space="preserve"> </w:t>
            </w:r>
            <w:r>
              <w:rPr>
                <w:rFonts w:ascii="한양중고딕"/>
                <w:spacing w:val="-1"/>
                <w:lang w:eastAsia="zh-CN"/>
              </w:rPr>
              <w:t>※</w:t>
            </w:r>
            <w:r>
              <w:rPr>
                <w:rFonts w:ascii="한양중고딕" w:eastAsia="한양중고딕"/>
                <w:spacing w:val="-1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spacing w:val="-1"/>
                <w:lang w:eastAsia="zh-CN"/>
              </w:rPr>
              <w:t>《自我隔离确认书》在机票出票时和入境时各需一份</w:t>
            </w:r>
            <w:r w:rsidR="00E020AB">
              <w:rPr>
                <w:rFonts w:ascii="한양중고딕" w:eastAsia="宋体" w:hint="eastAsia"/>
                <w:spacing w:val="-1"/>
                <w:lang w:eastAsia="zh-CN"/>
              </w:rPr>
              <w:t>。</w:t>
            </w:r>
          </w:p>
          <w:p w:rsidR="000841E0" w:rsidRPr="00E020AB" w:rsidRDefault="000422A8">
            <w:pPr>
              <w:pStyle w:val="a9"/>
              <w:snapToGrid/>
              <w:spacing w:before="100" w:line="240" w:lineRule="auto"/>
              <w:ind w:left="475" w:hanging="475"/>
              <w:rPr>
                <w:rFonts w:eastAsia="等线" w:hint="eastAsia"/>
                <w:sz w:val="16"/>
                <w:lang w:eastAsia="zh-CN"/>
              </w:rPr>
            </w:pPr>
            <w:r>
              <w:rPr>
                <w:rFonts w:ascii="한양중고딕"/>
                <w:spacing w:val="-1"/>
                <w:lang w:eastAsia="zh-CN"/>
              </w:rPr>
              <w:t xml:space="preserve"> </w:t>
            </w:r>
            <w:r>
              <w:rPr>
                <w:rFonts w:ascii="한양중고딕"/>
                <w:spacing w:val="-1"/>
                <w:lang w:eastAsia="zh-CN"/>
              </w:rPr>
              <w:t>※</w:t>
            </w:r>
            <w:r>
              <w:rPr>
                <w:rFonts w:ascii="한양중고딕"/>
                <w:spacing w:val="-1"/>
                <w:lang w:eastAsia="zh-CN"/>
              </w:rPr>
              <w:t xml:space="preserve"> </w:t>
            </w:r>
            <w:r>
              <w:rPr>
                <w:rFonts w:ascii="한양중고딕" w:eastAsia="宋体" w:hint="eastAsia"/>
                <w:spacing w:val="-1"/>
                <w:lang w:eastAsia="zh-CN"/>
              </w:rPr>
              <w:t>《自我隔离申请书》</w:t>
            </w:r>
            <w:r w:rsidR="00E020AB">
              <w:rPr>
                <w:rFonts w:ascii="한양중고딕" w:eastAsia="宋体" w:hint="eastAsia"/>
                <w:spacing w:val="-1"/>
                <w:lang w:eastAsia="zh-CN"/>
              </w:rPr>
              <w:t>也</w:t>
            </w:r>
            <w:r>
              <w:rPr>
                <w:rFonts w:ascii="한양중고딕" w:eastAsia="宋体" w:hint="eastAsia"/>
                <w:spacing w:val="-1"/>
                <w:lang w:eastAsia="zh-CN"/>
              </w:rPr>
              <w:t>可通过</w:t>
            </w:r>
            <w:r w:rsidR="00161912">
              <w:rPr>
                <w:rFonts w:ascii="한양중고딕" w:eastAsia="宋体" w:hint="eastAsia"/>
                <w:spacing w:val="-1"/>
                <w:lang w:eastAsia="zh-CN"/>
              </w:rPr>
              <w:t>传真或</w:t>
            </w:r>
            <w:r>
              <w:rPr>
                <w:rFonts w:ascii="한양중고딕" w:eastAsia="宋体" w:hint="eastAsia"/>
                <w:spacing w:val="-1"/>
                <w:lang w:eastAsia="zh-CN"/>
              </w:rPr>
              <w:t>电子邮件等方式提交</w:t>
            </w:r>
            <w:r w:rsidR="00E020AB">
              <w:rPr>
                <w:rFonts w:ascii="한양중고딕" w:eastAsia="等线" w:hint="eastAsia"/>
                <w:spacing w:val="-1"/>
                <w:lang w:eastAsia="zh-CN"/>
              </w:rPr>
              <w:t>。</w:t>
            </w:r>
          </w:p>
          <w:p w:rsidR="000841E0" w:rsidRDefault="000422A8">
            <w:pPr>
              <w:pStyle w:val="a9"/>
              <w:snapToGrid/>
              <w:spacing w:before="100" w:line="240" w:lineRule="auto"/>
              <w:ind w:left="496" w:hanging="496"/>
              <w:rPr>
                <w:rFonts w:eastAsia="宋体"/>
                <w:sz w:val="16"/>
                <w:lang w:eastAsia="zh-CN"/>
              </w:rPr>
            </w:pPr>
            <w:r>
              <w:rPr>
                <w:rFonts w:ascii="한양중고딕"/>
                <w:spacing w:val="-1"/>
                <w:lang w:eastAsia="zh-CN"/>
              </w:rPr>
              <w:t xml:space="preserve"> </w:t>
            </w:r>
            <w:r>
              <w:rPr>
                <w:rFonts w:ascii="한양중고딕"/>
                <w:spacing w:val="-1"/>
                <w:lang w:eastAsia="zh-CN"/>
              </w:rPr>
              <w:t>※</w:t>
            </w:r>
            <w:r w:rsidR="00706FFC">
              <w:rPr>
                <w:rFonts w:ascii="한양중고딕" w:eastAsia="宋体" w:hint="eastAsia"/>
                <w:spacing w:val="-1"/>
                <w:lang w:eastAsia="zh-CN"/>
              </w:rPr>
              <w:t xml:space="preserve"> </w:t>
            </w:r>
            <w:r w:rsidR="00706FFC">
              <w:rPr>
                <w:rFonts w:ascii="한양중고딕" w:eastAsia="宋体"/>
                <w:spacing w:val="-1"/>
                <w:lang w:eastAsia="zh-CN"/>
              </w:rPr>
              <w:t xml:space="preserve"> </w:t>
            </w:r>
            <w:r w:rsidR="00706FFC">
              <w:rPr>
                <w:rFonts w:ascii="한양중고딕" w:eastAsia="宋体" w:hint="eastAsia"/>
                <w:spacing w:val="-1"/>
                <w:lang w:eastAsia="zh-CN"/>
              </w:rPr>
              <w:t>没有</w:t>
            </w:r>
            <w:r>
              <w:rPr>
                <w:rFonts w:ascii="한양중고딕" w:eastAsia="宋体" w:hint="eastAsia"/>
                <w:spacing w:val="-1"/>
                <w:lang w:eastAsia="zh-CN"/>
              </w:rPr>
              <w:t>《自我隔离确认书》</w:t>
            </w:r>
            <w:r w:rsidR="00706FFC">
              <w:rPr>
                <w:rFonts w:ascii="한양중고딕" w:eastAsia="宋体" w:hint="eastAsia"/>
                <w:spacing w:val="-1"/>
                <w:lang w:eastAsia="zh-CN"/>
              </w:rPr>
              <w:t>的情况，入境</w:t>
            </w:r>
            <w:r>
              <w:rPr>
                <w:rFonts w:ascii="한양중고딕" w:eastAsia="宋体" w:hint="eastAsia"/>
                <w:spacing w:val="-1"/>
                <w:lang w:eastAsia="zh-CN"/>
              </w:rPr>
              <w:t>将</w:t>
            </w:r>
            <w:r w:rsidR="00706FFC">
              <w:rPr>
                <w:rFonts w:ascii="한양중고딕" w:eastAsia="宋体" w:hint="eastAsia"/>
                <w:spacing w:val="-1"/>
                <w:lang w:eastAsia="zh-CN"/>
              </w:rPr>
              <w:t>会受到限制</w:t>
            </w:r>
            <w:r w:rsidR="00E020AB">
              <w:rPr>
                <w:rFonts w:ascii="한양중고딕" w:eastAsia="宋体" w:hint="eastAsia"/>
                <w:spacing w:val="-1"/>
                <w:lang w:eastAsia="zh-CN"/>
              </w:rPr>
              <w:t>。</w:t>
            </w:r>
          </w:p>
          <w:p w:rsidR="000841E0" w:rsidRPr="00706FFC" w:rsidRDefault="000422A8">
            <w:pPr>
              <w:pStyle w:val="a9"/>
              <w:snapToGrid/>
              <w:spacing w:before="100" w:line="240" w:lineRule="auto"/>
              <w:ind w:left="496" w:hanging="496"/>
              <w:rPr>
                <w:rFonts w:eastAsia="等线"/>
                <w:sz w:val="16"/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517525</wp:posOffset>
                      </wp:positionV>
                      <wp:extent cx="6134100" cy="95250"/>
                      <wp:effectExtent l="6350" t="6350" r="12700" b="1270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22630" y="9689465"/>
                                <a:ext cx="61341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rect id="_x0000_s1026" o:spid="_x0000_s1026" o:spt="1" style="position:absolute;left:0pt;margin-left:-2.05pt;margin-top:40.75pt;height:7.5pt;width:483pt;z-index:251659264;v-text-anchor:middle;mso-width-relative:page;mso-height-relative:page;" fillcolor="#5B9BD5 [3204]" filled="t" stroked="t" coordsize="21600,21600" o:gfxdata="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zNJkxdsAAAAIAQAADwAAAAAAAAABACAAAAAiAAAAZHJz&#10;L2Rvd25yZXYueG1sUEsBAhQAFAAAAAgAh07iQN1IEe1zAgAA0QQAAA4AAAAAAAAAAQAgAAAAKgEA&#10;AGRycy9lMm9Eb2MueG1sUEsFBgAAAAAGAAYAWQEAAA8GAAAAAA==&#10;">
                      <v:fill on="t" focussize="0,0"/>
                      <v:stroke weight="1pt" color="#41719C [3204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한양중고딕" w:eastAsia="한양중고딕"/>
                <w:spacing w:val="-1"/>
                <w:lang w:eastAsia="zh-CN"/>
              </w:rPr>
              <w:t xml:space="preserve">  </w:t>
            </w:r>
            <w:r w:rsidR="00706FFC">
              <w:rPr>
                <w:rFonts w:ascii="한양중고딕" w:eastAsia="等线" w:hint="eastAsia"/>
                <w:spacing w:val="-1"/>
                <w:lang w:eastAsia="zh-CN"/>
              </w:rPr>
              <w:t>附件：</w:t>
            </w:r>
            <w:r w:rsidR="00706FFC">
              <w:rPr>
                <w:rFonts w:ascii="한양중고딕" w:eastAsia="宋体" w:hint="eastAsia"/>
                <w:spacing w:val="-1"/>
                <w:lang w:eastAsia="zh-CN"/>
              </w:rPr>
              <w:t>《自我隔离确认书》（</w:t>
            </w:r>
            <w:r w:rsidR="00706FFC">
              <w:rPr>
                <w:rFonts w:ascii="한양중고딕" w:eastAsia="宋体" w:hint="eastAsia"/>
                <w:spacing w:val="-1"/>
                <w:lang w:eastAsia="zh-CN"/>
              </w:rPr>
              <w:t>E</w:t>
            </w:r>
            <w:r w:rsidR="00706FFC">
              <w:rPr>
                <w:rFonts w:ascii="한양중고딕" w:eastAsia="宋体"/>
                <w:spacing w:val="-1"/>
                <w:lang w:eastAsia="zh-CN"/>
              </w:rPr>
              <w:t>-9</w:t>
            </w:r>
            <w:r w:rsidR="00063B21">
              <w:rPr>
                <w:rFonts w:ascii="한양중고딕" w:eastAsia="宋体" w:hint="eastAsia"/>
                <w:spacing w:val="-1"/>
                <w:lang w:eastAsia="zh-CN"/>
              </w:rPr>
              <w:t>）样本</w:t>
            </w:r>
          </w:p>
        </w:tc>
      </w:tr>
    </w:tbl>
    <w:p w:rsidR="000841E0" w:rsidRPr="00887E6D" w:rsidRDefault="000841E0">
      <w:pPr>
        <w:pStyle w:val="a9"/>
        <w:snapToGrid/>
        <w:spacing w:line="360" w:lineRule="auto"/>
        <w:rPr>
          <w:rFonts w:eastAsia="等线"/>
          <w:lang w:eastAsia="zh-CN"/>
        </w:rPr>
      </w:pPr>
    </w:p>
    <w:sectPr w:rsidR="000841E0" w:rsidRPr="00887E6D">
      <w:endnotePr>
        <w:numFmt w:val="decimal"/>
      </w:endnotePr>
      <w:type w:val="continuous"/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DE7" w:rsidRDefault="00FF6DE7">
      <w:pPr>
        <w:spacing w:after="0" w:line="240" w:lineRule="auto"/>
      </w:pPr>
      <w:r>
        <w:separator/>
      </w:r>
    </w:p>
  </w:endnote>
  <w:endnote w:type="continuationSeparator" w:id="0">
    <w:p w:rsidR="00FF6DE7" w:rsidRDefault="00FF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CI Poppy">
    <w:altName w:val="Times New Roman"/>
    <w:charset w:val="00"/>
    <w:family w:val="roman"/>
    <w:pitch w:val="default"/>
  </w:font>
  <w:font w:name="휴먼명조">
    <w:altName w:val="Batang"/>
    <w:charset w:val="81"/>
    <w:family w:val="roman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-윤명조350">
    <w:altName w:val="HCR Batang ExtB"/>
    <w:charset w:val="81"/>
    <w:family w:val="roman"/>
    <w:pitch w:val="default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NanumGothic">
    <w:altName w:val="HCR Batang ExtB"/>
    <w:charset w:val="81"/>
    <w:family w:val="roman"/>
    <w:pitch w:val="default"/>
  </w:font>
  <w:font w:name="HYGothic-Medium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altName w:val="MSugiJeong"/>
    <w:charset w:val="81"/>
    <w:family w:val="roman"/>
    <w:pitch w:val="default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명조">
    <w:altName w:val="HCR Batang ExtB"/>
    <w:charset w:val="81"/>
    <w:family w:val="roman"/>
    <w:pitch w:val="default"/>
  </w:font>
  <w:font w:name="한양신명조">
    <w:altName w:val="HCR Batang ExtB"/>
    <w:charset w:val="81"/>
    <w:family w:val="roman"/>
    <w:pitch w:val="default"/>
  </w:font>
  <w:font w:name="-윤고딕330">
    <w:altName w:val="HCR Batang ExtB"/>
    <w:charset w:val="81"/>
    <w:family w:val="roman"/>
    <w:pitch w:val="default"/>
  </w:font>
  <w:font w:name="HY태고딕">
    <w:altName w:val="Batang"/>
    <w:charset w:val="81"/>
    <w:family w:val="roman"/>
    <w:pitch w:val="default"/>
  </w:font>
  <w:font w:name="HYGothic-Extra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Batang"/>
    <w:charset w:val="81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DE7" w:rsidRDefault="00FF6DE7">
      <w:pPr>
        <w:spacing w:after="0" w:line="240" w:lineRule="auto"/>
      </w:pPr>
      <w:r>
        <w:separator/>
      </w:r>
    </w:p>
  </w:footnote>
  <w:footnote w:type="continuationSeparator" w:id="0">
    <w:p w:rsidR="00FF6DE7" w:rsidRDefault="00FF6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A0871F"/>
    <w:multiLevelType w:val="singleLevel"/>
    <w:tmpl w:val="E3A0871F"/>
    <w:lvl w:ilvl="0">
      <w:start w:val="1"/>
      <w:numFmt w:val="decimalEnclosedCircleChinese"/>
      <w:suff w:val="space"/>
      <w:lvlText w:val="%1"/>
      <w:lvlJc w:val="left"/>
      <w:rPr>
        <w:rFonts w:hint="eastAsia"/>
      </w:rPr>
    </w:lvl>
  </w:abstractNum>
  <w:abstractNum w:abstractNumId="1" w15:restartNumberingAfterBreak="0">
    <w:nsid w:val="0DF52E54"/>
    <w:multiLevelType w:val="multilevel"/>
    <w:tmpl w:val="0DF52E5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06483F"/>
    <w:multiLevelType w:val="multilevel"/>
    <w:tmpl w:val="2B06483F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5106F1"/>
    <w:multiLevelType w:val="multilevel"/>
    <w:tmpl w:val="325106F1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767BA7"/>
    <w:multiLevelType w:val="multilevel"/>
    <w:tmpl w:val="36767BA7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7A1BC4"/>
    <w:multiLevelType w:val="multilevel"/>
    <w:tmpl w:val="417A1B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6614C9"/>
    <w:multiLevelType w:val="multilevel"/>
    <w:tmpl w:val="5F6614C9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DD6276"/>
    <w:multiLevelType w:val="multilevel"/>
    <w:tmpl w:val="5FDD6276"/>
    <w:lvl w:ilvl="0">
      <w:start w:val="1"/>
      <w:numFmt w:val="bullet"/>
      <w:pStyle w:val="10"/>
      <w:suff w:val="space"/>
      <w:lvlText w:val="o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B6643B1"/>
    <w:multiLevelType w:val="multilevel"/>
    <w:tmpl w:val="7B6643B1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BC"/>
    <w:rsid w:val="000422A8"/>
    <w:rsid w:val="00063B21"/>
    <w:rsid w:val="000841E0"/>
    <w:rsid w:val="000F4FB1"/>
    <w:rsid w:val="00161912"/>
    <w:rsid w:val="001F14C6"/>
    <w:rsid w:val="003705BC"/>
    <w:rsid w:val="004903DD"/>
    <w:rsid w:val="00521CBC"/>
    <w:rsid w:val="00706FFC"/>
    <w:rsid w:val="00707BDC"/>
    <w:rsid w:val="00887E6D"/>
    <w:rsid w:val="00936863"/>
    <w:rsid w:val="009D74F1"/>
    <w:rsid w:val="00A02096"/>
    <w:rsid w:val="00A17C90"/>
    <w:rsid w:val="00AF4BA8"/>
    <w:rsid w:val="00D44002"/>
    <w:rsid w:val="00DB1DD6"/>
    <w:rsid w:val="00DC0B08"/>
    <w:rsid w:val="00E020AB"/>
    <w:rsid w:val="00F80027"/>
    <w:rsid w:val="00F8064F"/>
    <w:rsid w:val="00FF6DE7"/>
    <w:rsid w:val="6DC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93B3E4"/>
  <w15:docId w15:val="{05F4B440-7513-4CB5-BD4E-DF5BFC33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uiPriority w:val="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Batang" w:eastAsia="Batang"/>
      <w:color w:val="000000"/>
      <w:kern w:val="2"/>
      <w:szCs w:val="22"/>
      <w:lang w:eastAsia="ko-KR"/>
    </w:rPr>
  </w:style>
  <w:style w:type="paragraph" w:styleId="a4">
    <w:name w:val="footer"/>
    <w:basedOn w:val="a"/>
    <w:link w:val="a5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6">
    <w:name w:val="header"/>
    <w:basedOn w:val="a"/>
    <w:link w:val="a7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8">
    <w:name w:val="Title"/>
    <w:uiPriority w:val="1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snapToGrid w:val="0"/>
      <w:spacing w:before="500" w:line="432" w:lineRule="auto"/>
      <w:textAlignment w:val="baseline"/>
    </w:pPr>
    <w:rPr>
      <w:rFonts w:ascii="HCI Poppy" w:eastAsia="휴먼명조"/>
      <w:b/>
      <w:color w:val="000000"/>
      <w:kern w:val="2"/>
      <w:sz w:val="48"/>
      <w:szCs w:val="22"/>
      <w:lang w:eastAsia="ko-KR"/>
    </w:rPr>
  </w:style>
  <w:style w:type="paragraph" w:customStyle="1" w:styleId="a9">
    <w:name w:val="바탕글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Batang" w:eastAsia="Batang"/>
      <w:color w:val="000000"/>
      <w:kern w:val="2"/>
      <w:szCs w:val="22"/>
      <w:lang w:eastAsia="ko-KR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Batang" w:eastAsia="Batang"/>
      <w:color w:val="000000"/>
      <w:kern w:val="2"/>
      <w:szCs w:val="22"/>
      <w:lang w:eastAsia="ko-KR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Batang" w:eastAsia="Batang"/>
      <w:color w:val="000000"/>
      <w:kern w:val="2"/>
      <w:szCs w:val="22"/>
      <w:lang w:eastAsia="ko-KR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Batang" w:eastAsia="Batang"/>
      <w:color w:val="000000"/>
      <w:kern w:val="2"/>
      <w:szCs w:val="22"/>
      <w:lang w:eastAsia="ko-KR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Batang" w:eastAsia="Batang"/>
      <w:color w:val="000000"/>
      <w:kern w:val="2"/>
      <w:szCs w:val="22"/>
      <w:lang w:eastAsia="ko-KR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Batang" w:eastAsia="Batang"/>
      <w:color w:val="000000"/>
      <w:kern w:val="2"/>
      <w:szCs w:val="22"/>
      <w:lang w:eastAsia="ko-KR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Batang" w:eastAsia="Batang"/>
      <w:color w:val="000000"/>
      <w:kern w:val="2"/>
      <w:szCs w:val="22"/>
      <w:lang w:eastAsia="ko-KR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Batang" w:eastAsia="Batang"/>
      <w:color w:val="000000"/>
      <w:kern w:val="2"/>
      <w:szCs w:val="22"/>
      <w:lang w:eastAsia="ko-KR"/>
    </w:rPr>
  </w:style>
  <w:style w:type="paragraph" w:customStyle="1" w:styleId="aa">
    <w:name w:val="쪽 번호"/>
    <w:uiPriority w:val="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Gulim" w:eastAsia="Gulim"/>
      <w:color w:val="000000"/>
      <w:kern w:val="2"/>
      <w:szCs w:val="22"/>
      <w:lang w:eastAsia="ko-KR"/>
    </w:rPr>
  </w:style>
  <w:style w:type="paragraph" w:customStyle="1" w:styleId="ab">
    <w:name w:val="머리말"/>
    <w:uiPriority w:val="1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Gulim" w:eastAsia="Gulim"/>
      <w:color w:val="000000"/>
      <w:kern w:val="2"/>
      <w:sz w:val="18"/>
      <w:szCs w:val="22"/>
      <w:lang w:eastAsia="ko-KR"/>
    </w:rPr>
  </w:style>
  <w:style w:type="paragraph" w:customStyle="1" w:styleId="ac">
    <w:name w:val="각주"/>
    <w:uiPriority w:val="1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kern w:val="2"/>
      <w:sz w:val="18"/>
      <w:szCs w:val="22"/>
      <w:lang w:eastAsia="ko-KR"/>
    </w:rPr>
  </w:style>
  <w:style w:type="paragraph" w:customStyle="1" w:styleId="ad">
    <w:name w:val="미주"/>
    <w:uiPriority w:val="1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Batang" w:eastAsia="Batang"/>
      <w:color w:val="000000"/>
      <w:spacing w:val="-4"/>
      <w:w w:val="95"/>
      <w:kern w:val="2"/>
      <w:sz w:val="18"/>
      <w:szCs w:val="22"/>
      <w:lang w:eastAsia="ko-KR"/>
    </w:rPr>
  </w:style>
  <w:style w:type="paragraph" w:customStyle="1" w:styleId="ae">
    <w:name w:val="메모"/>
    <w:uiPriority w:val="1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/>
      <w:color w:val="000000"/>
      <w:spacing w:val="-4"/>
      <w:w w:val="95"/>
      <w:kern w:val="2"/>
      <w:sz w:val="18"/>
      <w:szCs w:val="22"/>
      <w:lang w:eastAsia="ko-KR"/>
    </w:rPr>
  </w:style>
  <w:style w:type="paragraph" w:customStyle="1" w:styleId="11">
    <w:name w:val="@@1."/>
    <w:uiPriority w:val="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96"/>
      </w:tabs>
      <w:wordWrap w:val="0"/>
      <w:autoSpaceDE w:val="0"/>
      <w:autoSpaceDN w:val="0"/>
      <w:spacing w:line="384" w:lineRule="auto"/>
      <w:textAlignment w:val="baseline"/>
    </w:pPr>
    <w:rPr>
      <w:rFonts w:ascii="-윤명조350" w:eastAsia="-윤명조350"/>
      <w:color w:val="000000"/>
      <w:kern w:val="2"/>
      <w:sz w:val="30"/>
      <w:szCs w:val="22"/>
      <w:lang w:eastAsia="ko-KR"/>
    </w:rPr>
  </w:style>
  <w:style w:type="paragraph" w:customStyle="1" w:styleId="12">
    <w:name w:val="1"/>
    <w:uiPriority w:val="1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0"/>
        <w:tab w:val="left" w:pos="80"/>
        <w:tab w:val="left" w:pos="120"/>
        <w:tab w:val="left" w:pos="160"/>
        <w:tab w:val="left" w:pos="200"/>
        <w:tab w:val="left" w:pos="240"/>
        <w:tab w:val="left" w:pos="280"/>
        <w:tab w:val="left" w:pos="320"/>
      </w:tabs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HCI Poppy" w:eastAsia="휴먼명조"/>
      <w:b/>
      <w:color w:val="000000"/>
      <w:spacing w:val="-7"/>
      <w:w w:val="95"/>
      <w:kern w:val="2"/>
      <w:sz w:val="30"/>
      <w:szCs w:val="22"/>
      <w:shd w:val="clear" w:color="000000" w:fill="auto"/>
      <w:lang w:eastAsia="ko-KR"/>
    </w:rPr>
  </w:style>
  <w:style w:type="paragraph" w:customStyle="1" w:styleId="13">
    <w:name w:val="제목1"/>
    <w:uiPriority w:val="1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60" w:lineRule="auto"/>
      <w:jc w:val="both"/>
      <w:textAlignment w:val="baseline"/>
    </w:pPr>
    <w:rPr>
      <w:rFonts w:ascii="HYHeadLine-Medium" w:eastAsia="HYHeadLine-Medium"/>
      <w:color w:val="000000"/>
      <w:kern w:val="2"/>
      <w:sz w:val="30"/>
      <w:szCs w:val="22"/>
      <w:shd w:val="clear" w:color="000000" w:fill="auto"/>
      <w:lang w:eastAsia="ko-KR"/>
    </w:rPr>
  </w:style>
  <w:style w:type="paragraph" w:customStyle="1" w:styleId="af">
    <w:name w:val="표상단"/>
    <w:uiPriority w:val="1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60"/>
      </w:tabs>
      <w:autoSpaceDE w:val="0"/>
      <w:autoSpaceDN w:val="0"/>
      <w:snapToGrid w:val="0"/>
      <w:spacing w:line="336" w:lineRule="auto"/>
      <w:jc w:val="center"/>
      <w:textAlignment w:val="baseline"/>
    </w:pPr>
    <w:rPr>
      <w:rFonts w:ascii="NanumGothic" w:eastAsia="HYGothic-Medium"/>
      <w:b/>
      <w:color w:val="FFFFFF"/>
      <w:spacing w:val="-10"/>
      <w:w w:val="93"/>
      <w:kern w:val="2"/>
      <w:szCs w:val="22"/>
      <w:shd w:val="clear" w:color="000000" w:fill="auto"/>
      <w:lang w:eastAsia="ko-KR"/>
    </w:rPr>
  </w:style>
  <w:style w:type="paragraph" w:customStyle="1" w:styleId="s">
    <w:name w:val="표내용s"/>
    <w:uiPriority w:val="1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160"/>
      </w:tabs>
      <w:wordWrap w:val="0"/>
      <w:autoSpaceDE w:val="0"/>
      <w:autoSpaceDN w:val="0"/>
      <w:snapToGrid w:val="0"/>
      <w:spacing w:line="336" w:lineRule="auto"/>
      <w:jc w:val="both"/>
      <w:textAlignment w:val="baseline"/>
    </w:pPr>
    <w:rPr>
      <w:rFonts w:ascii="NanumGothic" w:eastAsia="HYGothic-Medium"/>
      <w:color w:val="000000"/>
      <w:spacing w:val="-10"/>
      <w:w w:val="93"/>
      <w:kern w:val="2"/>
      <w:szCs w:val="22"/>
      <w:shd w:val="clear" w:color="000000" w:fill="auto"/>
      <w:lang w:eastAsia="ko-KR"/>
    </w:rPr>
  </w:style>
  <w:style w:type="paragraph" w:customStyle="1" w:styleId="xl63">
    <w:name w:val="xl63"/>
    <w:uiPriority w:val="2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textAlignment w:val="baseline"/>
    </w:pPr>
    <w:rPr>
      <w:rFonts w:ascii="한컴바탕" w:eastAsia="한컴바탕"/>
      <w:color w:val="000000"/>
      <w:kern w:val="2"/>
      <w:sz w:val="16"/>
      <w:szCs w:val="22"/>
      <w:lang w:eastAsia="ko-KR"/>
    </w:rPr>
  </w:style>
  <w:style w:type="paragraph" w:customStyle="1" w:styleId="xl64">
    <w:name w:val="xl64"/>
    <w:uiPriority w:val="2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D9E1F2"/>
      <w:autoSpaceDE w:val="0"/>
      <w:autoSpaceDN w:val="0"/>
      <w:jc w:val="center"/>
      <w:textAlignment w:val="center"/>
    </w:pPr>
    <w:rPr>
      <w:rFonts w:ascii="Malgun Gothic" w:eastAsia="Malgun Gothic"/>
      <w:b/>
      <w:color w:val="000000"/>
      <w:kern w:val="2"/>
      <w:szCs w:val="22"/>
      <w:lang w:eastAsia="ko-KR"/>
    </w:rPr>
  </w:style>
  <w:style w:type="paragraph" w:customStyle="1" w:styleId="xl95">
    <w:name w:val="xl95"/>
    <w:uiPriority w:val="2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Dotum" w:eastAsia="Dotum"/>
      <w:color w:val="000000"/>
      <w:kern w:val="2"/>
      <w:sz w:val="22"/>
      <w:szCs w:val="22"/>
      <w:lang w:eastAsia="ko-KR"/>
    </w:rPr>
  </w:style>
  <w:style w:type="paragraph" w:customStyle="1" w:styleId="xl65">
    <w:name w:val="xl65"/>
    <w:uiPriority w:val="2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컴바탕" w:eastAsia="한컴바탕"/>
      <w:color w:val="000000"/>
      <w:kern w:val="2"/>
      <w:sz w:val="18"/>
      <w:szCs w:val="22"/>
      <w:lang w:eastAsia="ko-KR"/>
    </w:rPr>
  </w:style>
  <w:style w:type="paragraph" w:customStyle="1" w:styleId="xl67">
    <w:name w:val="xl67"/>
    <w:uiPriority w:val="2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jc w:val="center"/>
      <w:textAlignment w:val="baseline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66">
    <w:name w:val="xl66"/>
    <w:uiPriority w:val="2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jc w:val="right"/>
      <w:textAlignment w:val="baseline"/>
    </w:pPr>
    <w:rPr>
      <w:rFonts w:ascii="Malgun Gothic" w:eastAsia="Malgun Gothic"/>
      <w:color w:val="000000"/>
      <w:kern w:val="2"/>
      <w:szCs w:val="22"/>
      <w:lang w:eastAsia="ko-KR"/>
    </w:rPr>
  </w:style>
  <w:style w:type="paragraph" w:customStyle="1" w:styleId="xl93">
    <w:name w:val="xl93"/>
    <w:uiPriority w:val="2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right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68">
    <w:name w:val="xl68"/>
    <w:uiPriority w:val="2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5">
    <w:name w:val="xl75"/>
    <w:uiPriority w:val="2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69">
    <w:name w:val="xl69"/>
    <w:uiPriority w:val="2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0">
    <w:name w:val="xl70"/>
    <w:uiPriority w:val="3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bottom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1">
    <w:name w:val="xl71"/>
    <w:uiPriority w:val="3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bottom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3">
    <w:name w:val="xl73"/>
    <w:uiPriority w:val="3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2">
    <w:name w:val="xl72"/>
    <w:uiPriority w:val="3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4">
    <w:name w:val="xl74"/>
    <w:uiPriority w:val="3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94">
    <w:name w:val="xl94"/>
    <w:uiPriority w:val="3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6">
    <w:name w:val="xl76"/>
    <w:uiPriority w:val="3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7">
    <w:name w:val="xl77"/>
    <w:uiPriority w:val="3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8">
    <w:name w:val="xl78"/>
    <w:uiPriority w:val="3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jc w:val="center"/>
      <w:textAlignment w:val="bottom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79">
    <w:name w:val="xl79"/>
    <w:uiPriority w:val="3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FCE4D6"/>
      <w:autoSpaceDE w:val="0"/>
      <w:autoSpaceDN w:val="0"/>
      <w:jc w:val="right"/>
      <w:textAlignment w:val="bottom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80">
    <w:name w:val="xl80"/>
    <w:uiPriority w:val="4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2EFDA"/>
      <w:autoSpaceDE w:val="0"/>
      <w:autoSpaceDN w:val="0"/>
      <w:jc w:val="right"/>
      <w:textAlignment w:val="bottom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81">
    <w:name w:val="xl81"/>
    <w:uiPriority w:val="4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DDEBF7"/>
      <w:autoSpaceDE w:val="0"/>
      <w:autoSpaceDN w:val="0"/>
      <w:jc w:val="right"/>
      <w:textAlignment w:val="bottom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90">
    <w:name w:val="xl90"/>
    <w:uiPriority w:val="4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2EFDA"/>
      <w:autoSpaceDE w:val="0"/>
      <w:autoSpaceDN w:val="0"/>
      <w:jc w:val="right"/>
      <w:textAlignment w:val="bottom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82">
    <w:name w:val="xl82"/>
    <w:uiPriority w:val="4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DDEBF7"/>
      <w:autoSpaceDE w:val="0"/>
      <w:autoSpaceDN w:val="0"/>
      <w:jc w:val="right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83">
    <w:name w:val="xl83"/>
    <w:uiPriority w:val="4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E2EFDA"/>
      <w:autoSpaceDE w:val="0"/>
      <w:autoSpaceDN w:val="0"/>
      <w:jc w:val="right"/>
      <w:textAlignment w:val="center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xl84">
    <w:name w:val="xl84"/>
    <w:uiPriority w:val="4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000000" w:fill="DDEBF7"/>
      <w:autoSpaceDE w:val="0"/>
      <w:autoSpaceDN w:val="0"/>
      <w:jc w:val="right"/>
      <w:textAlignment w:val="bottom"/>
    </w:pPr>
    <w:rPr>
      <w:rFonts w:ascii="Malgun Gothic" w:eastAsia="Malgun Gothic"/>
      <w:color w:val="000000"/>
      <w:kern w:val="2"/>
      <w:sz w:val="22"/>
      <w:szCs w:val="22"/>
      <w:lang w:eastAsia="ko-KR"/>
    </w:rPr>
  </w:style>
  <w:style w:type="paragraph" w:customStyle="1" w:styleId="af0">
    <w:name w:val="선그리기"/>
    <w:uiPriority w:val="46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명조" w:eastAsia="명조"/>
      <w:color w:val="000000"/>
      <w:kern w:val="2"/>
      <w:szCs w:val="22"/>
      <w:lang w:eastAsia="ko-KR"/>
    </w:rPr>
  </w:style>
  <w:style w:type="paragraph" w:customStyle="1" w:styleId="af1">
    <w:name w:val="표"/>
    <w:uiPriority w:val="4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before="283" w:line="480" w:lineRule="auto"/>
      <w:jc w:val="both"/>
      <w:textAlignment w:val="baseline"/>
    </w:pPr>
    <w:rPr>
      <w:rFonts w:ascii="한양신명조" w:eastAsia="한양신명조"/>
      <w:color w:val="000000"/>
      <w:kern w:val="2"/>
      <w:szCs w:val="22"/>
      <w:lang w:eastAsia="ko-KR"/>
    </w:rPr>
  </w:style>
  <w:style w:type="paragraph" w:customStyle="1" w:styleId="af2">
    <w:name w:val="별지_제호"/>
    <w:uiPriority w:val="48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Dotum" w:eastAsia="Dotum"/>
      <w:color w:val="000000"/>
      <w:spacing w:val="-6"/>
      <w:w w:val="97"/>
      <w:kern w:val="2"/>
      <w:sz w:val="16"/>
      <w:szCs w:val="22"/>
      <w:lang w:eastAsia="ko-KR"/>
    </w:rPr>
  </w:style>
  <w:style w:type="paragraph" w:customStyle="1" w:styleId="30">
    <w:name w:val="바탕글 사본3"/>
    <w:uiPriority w:val="4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한컴바탕" w:eastAsia="한컴바탕"/>
      <w:color w:val="000000"/>
      <w:kern w:val="2"/>
      <w:szCs w:val="22"/>
      <w:shd w:val="clear" w:color="000000" w:fill="auto"/>
      <w:lang w:eastAsia="ko-KR"/>
    </w:rPr>
  </w:style>
  <w:style w:type="paragraph" w:customStyle="1" w:styleId="af3">
    <w:name w:val="@@표머리"/>
    <w:uiPriority w:val="5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96"/>
      </w:tabs>
      <w:wordWrap w:val="0"/>
      <w:autoSpaceDE w:val="0"/>
      <w:autoSpaceDN w:val="0"/>
      <w:spacing w:line="336" w:lineRule="auto"/>
      <w:jc w:val="center"/>
      <w:textAlignment w:val="baseline"/>
    </w:pPr>
    <w:rPr>
      <w:rFonts w:ascii="-윤고딕330" w:eastAsia="-윤고딕330"/>
      <w:color w:val="000000"/>
      <w:spacing w:val="-5"/>
      <w:w w:val="98"/>
      <w:kern w:val="2"/>
      <w:sz w:val="22"/>
      <w:szCs w:val="22"/>
      <w:lang w:eastAsia="ko-KR"/>
    </w:rPr>
  </w:style>
  <w:style w:type="paragraph" w:customStyle="1" w:styleId="10">
    <w:name w:val="글머리표1"/>
    <w:uiPriority w:val="51"/>
    <w:pPr>
      <w:widowControl w:val="0"/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before="260" w:after="140" w:line="384" w:lineRule="auto"/>
      <w:jc w:val="both"/>
      <w:textAlignment w:val="baseline"/>
    </w:pPr>
    <w:rPr>
      <w:rFonts w:ascii="HYHeadLine-Medium" w:eastAsia="HYHeadLine-Medium"/>
      <w:color w:val="000000"/>
      <w:kern w:val="2"/>
      <w:sz w:val="30"/>
      <w:szCs w:val="22"/>
      <w:shd w:val="clear" w:color="000000" w:fill="auto"/>
      <w:lang w:eastAsia="ko-KR"/>
    </w:rPr>
  </w:style>
  <w:style w:type="paragraph" w:customStyle="1" w:styleId="27">
    <w:name w:val="바탕글 사본27"/>
    <w:uiPriority w:val="5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HCI Poppy" w:eastAsia="휴먼명조"/>
      <w:color w:val="000000"/>
      <w:kern w:val="2"/>
      <w:sz w:val="26"/>
      <w:szCs w:val="22"/>
      <w:shd w:val="clear" w:color="000000" w:fill="auto"/>
      <w:lang w:eastAsia="ko-KR"/>
    </w:rPr>
  </w:style>
  <w:style w:type="paragraph" w:customStyle="1" w:styleId="af4">
    <w:name w:val="붙임제목"/>
    <w:uiPriority w:val="5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 w:val="0"/>
      <w:autoSpaceDN w:val="0"/>
      <w:snapToGrid w:val="0"/>
      <w:spacing w:after="160" w:line="432" w:lineRule="auto"/>
      <w:jc w:val="center"/>
      <w:textAlignment w:val="baseline"/>
    </w:pPr>
    <w:rPr>
      <w:rFonts w:ascii="HY태고딕" w:eastAsia="HY태고딕"/>
      <w:color w:val="000000"/>
      <w:spacing w:val="-7"/>
      <w:w w:val="90"/>
      <w:kern w:val="2"/>
      <w:sz w:val="28"/>
      <w:szCs w:val="22"/>
      <w:u w:val="single"/>
      <w:lang w:eastAsia="ko-KR"/>
    </w:rPr>
  </w:style>
  <w:style w:type="paragraph" w:customStyle="1" w:styleId="af5">
    <w:name w:val="본문(최종)"/>
    <w:uiPriority w:val="5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한양신명조" w:eastAsia="한양신명조"/>
      <w:color w:val="000000"/>
      <w:spacing w:val="-6"/>
      <w:w w:val="96"/>
      <w:kern w:val="2"/>
      <w:sz w:val="24"/>
      <w:szCs w:val="22"/>
      <w:lang w:eastAsia="ko-KR"/>
    </w:rPr>
  </w:style>
  <w:style w:type="paragraph" w:customStyle="1" w:styleId="14">
    <w:name w:val="바탕글 사본1"/>
    <w:uiPriority w:val="5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Batang" w:eastAsia="Batang"/>
      <w:color w:val="000000"/>
      <w:kern w:val="2"/>
      <w:szCs w:val="22"/>
      <w:lang w:eastAsia="ko-KR"/>
    </w:rPr>
  </w:style>
  <w:style w:type="character" w:customStyle="1" w:styleId="a7">
    <w:name w:val="页眉 字符"/>
    <w:basedOn w:val="a0"/>
    <w:link w:val="a6"/>
    <w:uiPriority w:val="99"/>
  </w:style>
  <w:style w:type="character" w:customStyle="1" w:styleId="a5">
    <w:name w:val="页脚 字符"/>
    <w:basedOn w:val="a0"/>
    <w:link w:val="a4"/>
    <w:uiPriority w:val="99"/>
  </w:style>
  <w:style w:type="paragraph" w:styleId="af6">
    <w:name w:val="Balloon Text"/>
    <w:basedOn w:val="a"/>
    <w:link w:val="af7"/>
    <w:uiPriority w:val="99"/>
    <w:semiHidden/>
    <w:unhideWhenUsed/>
    <w:rsid w:val="00A02096"/>
    <w:pPr>
      <w:spacing w:after="0" w:line="240" w:lineRule="auto"/>
    </w:pPr>
    <w:rPr>
      <w:sz w:val="18"/>
      <w:szCs w:val="18"/>
    </w:rPr>
  </w:style>
  <w:style w:type="character" w:customStyle="1" w:styleId="af7">
    <w:name w:val="批注框文本 字符"/>
    <w:basedOn w:val="a0"/>
    <w:link w:val="af6"/>
    <w:uiPriority w:val="99"/>
    <w:semiHidden/>
    <w:rsid w:val="00A02096"/>
    <w:rPr>
      <w:kern w:val="2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08EAD-987F-4827-9DF0-9B5F6D1D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</dc:title>
  <dc:creator>dazzlin</dc:creator>
  <cp:lastModifiedBy>AutoBVT</cp:lastModifiedBy>
  <cp:revision>14</cp:revision>
  <cp:lastPrinted>2020-05-12T04:07:00Z</cp:lastPrinted>
  <dcterms:created xsi:type="dcterms:W3CDTF">2020-05-12T03:57:00Z</dcterms:created>
  <dcterms:modified xsi:type="dcterms:W3CDTF">2020-05-12T04:19:00Z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